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620A29" w14:textId="77777777" w:rsidR="00FD448B" w:rsidRPr="00273745" w:rsidRDefault="00A96351" w:rsidP="00FD448B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</w:rPr>
      </w:pPr>
      <w:r w:rsidRPr="00273745">
        <w:rPr>
          <w:rFonts w:ascii="Arial" w:hAnsi="Arial" w:cs="Arial"/>
        </w:rPr>
        <w:t xml:space="preserve">  </w:t>
      </w:r>
    </w:p>
    <w:p w14:paraId="114EA7BD" w14:textId="3360144A" w:rsidR="003D3FEE" w:rsidRPr="003D3FEE" w:rsidRDefault="00541246" w:rsidP="003D3FEE">
      <w:pPr>
        <w:spacing w:after="0" w:line="240" w:lineRule="auto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Бриз Баренцева моря</w:t>
      </w:r>
      <w:r w:rsidR="00511109" w:rsidRPr="00511109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 xml:space="preserve"> </w:t>
      </w:r>
      <w:r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4 дня/3</w:t>
      </w:r>
      <w:r w:rsidR="003D3FEE" w:rsidRPr="003D3FEE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 xml:space="preserve"> ночи</w:t>
      </w:r>
    </w:p>
    <w:p w14:paraId="25B7CE23" w14:textId="77777777" w:rsidR="00936943" w:rsidRDefault="00936943" w:rsidP="00FD448B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p w14:paraId="176BD827" w14:textId="77777777" w:rsidR="00936943" w:rsidRPr="00893B02" w:rsidRDefault="00936943" w:rsidP="00FD448B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i/>
        </w:rPr>
      </w:pPr>
    </w:p>
    <w:p w14:paraId="73DF41C0" w14:textId="19B6E051" w:rsidR="000A4B34" w:rsidRPr="00061F02" w:rsidRDefault="000A4B34" w:rsidP="000A4B34">
      <w:pPr>
        <w:tabs>
          <w:tab w:val="left" w:pos="388"/>
        </w:tabs>
        <w:spacing w:after="0"/>
        <w:jc w:val="right"/>
        <w:rPr>
          <w:rFonts w:ascii="Arial" w:hAnsi="Arial" w:cs="Arial"/>
          <w:b/>
          <w:sz w:val="24"/>
          <w:szCs w:val="24"/>
        </w:rPr>
      </w:pPr>
      <w:r w:rsidRPr="00061F02">
        <w:rPr>
          <w:rFonts w:ascii="Arial" w:hAnsi="Arial" w:cs="Arial"/>
          <w:b/>
          <w:sz w:val="24"/>
          <w:szCs w:val="24"/>
        </w:rPr>
        <w:t>Мурманск –</w:t>
      </w:r>
      <w:r w:rsidRPr="00061F02">
        <w:rPr>
          <w:rFonts w:ascii="Arial" w:hAnsi="Arial" w:cs="Arial"/>
          <w:b/>
          <w:bCs/>
          <w:sz w:val="24"/>
          <w:szCs w:val="24"/>
        </w:rPr>
        <w:t xml:space="preserve"> </w:t>
      </w:r>
      <w:r w:rsidRPr="00061F02">
        <w:rPr>
          <w:rFonts w:ascii="Arial" w:hAnsi="Arial" w:cs="Arial"/>
          <w:b/>
          <w:sz w:val="24"/>
          <w:szCs w:val="24"/>
          <w:shd w:val="clear" w:color="auto" w:fill="FFFFFF"/>
        </w:rPr>
        <w:t>Поселок Териберка</w:t>
      </w:r>
      <w:r w:rsidR="00D03F56" w:rsidRPr="00061F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061F02">
        <w:rPr>
          <w:rFonts w:ascii="Arial" w:hAnsi="Arial" w:cs="Arial"/>
          <w:b/>
          <w:sz w:val="24"/>
          <w:szCs w:val="24"/>
        </w:rPr>
        <w:t>–</w:t>
      </w:r>
      <w:r w:rsidRPr="00061F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061F02">
        <w:rPr>
          <w:rFonts w:ascii="Arial" w:hAnsi="Arial" w:cs="Arial"/>
          <w:b/>
          <w:sz w:val="24"/>
          <w:szCs w:val="24"/>
        </w:rPr>
        <w:t>Саамский парк – Мурманск</w:t>
      </w:r>
      <w:r w:rsidR="00061F02" w:rsidRPr="00061F02">
        <w:rPr>
          <w:rFonts w:ascii="Arial" w:hAnsi="Arial" w:cs="Arial"/>
          <w:b/>
          <w:sz w:val="24"/>
          <w:szCs w:val="24"/>
        </w:rPr>
        <w:t>*</w:t>
      </w:r>
    </w:p>
    <w:p w14:paraId="23666B99" w14:textId="77777777" w:rsidR="00E85F77" w:rsidRDefault="00E85F77" w:rsidP="00363F30">
      <w:pPr>
        <w:tabs>
          <w:tab w:val="left" w:pos="388"/>
        </w:tabs>
        <w:spacing w:after="0"/>
        <w:jc w:val="right"/>
        <w:rPr>
          <w:rFonts w:ascii="Arial" w:hAnsi="Arial" w:cs="Arial"/>
          <w:b/>
        </w:rPr>
      </w:pPr>
    </w:p>
    <w:p w14:paraId="5E66030E" w14:textId="77777777" w:rsidR="00FD448B" w:rsidRDefault="00FD448B" w:rsidP="00FD448B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</w:p>
    <w:p w14:paraId="0A9027C0" w14:textId="77777777" w:rsidR="00FD448B" w:rsidRDefault="00FD448B" w:rsidP="00FD448B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  <w:r w:rsidRPr="001E59BD">
        <w:rPr>
          <w:rFonts w:ascii="Arial" w:hAnsi="Arial" w:cs="Arial"/>
          <w:b/>
        </w:rPr>
        <w:t>Сборный тур для индивидуальных туристов</w:t>
      </w:r>
      <w:r>
        <w:rPr>
          <w:rFonts w:ascii="Arial" w:hAnsi="Arial" w:cs="Arial"/>
          <w:b/>
        </w:rPr>
        <w:t xml:space="preserve"> </w:t>
      </w:r>
    </w:p>
    <w:p w14:paraId="5751A74C" w14:textId="77777777" w:rsidR="00FD448B" w:rsidRPr="00FD11A6" w:rsidRDefault="00FD448B" w:rsidP="00FD448B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0"/>
        <w:gridCol w:w="8776"/>
      </w:tblGrid>
      <w:tr w:rsidR="00FD448B" w:rsidRPr="001D79FA" w14:paraId="5A698297" w14:textId="77777777" w:rsidTr="00D4320B">
        <w:trPr>
          <w:trHeight w:val="1266"/>
        </w:trPr>
        <w:tc>
          <w:tcPr>
            <w:tcW w:w="1430" w:type="dxa"/>
            <w:tcBorders>
              <w:bottom w:val="single" w:sz="4" w:space="0" w:color="auto"/>
            </w:tcBorders>
            <w:vAlign w:val="center"/>
          </w:tcPr>
          <w:p w14:paraId="728BF170" w14:textId="77777777" w:rsidR="00B8298E" w:rsidRPr="00A6465D" w:rsidRDefault="00A6465D" w:rsidP="00C50879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A53C9F">
              <w:rPr>
                <w:rFonts w:ascii="Arial" w:hAnsi="Arial" w:cs="Arial"/>
                <w:b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b/>
                <w:sz w:val="18"/>
                <w:szCs w:val="18"/>
              </w:rPr>
              <w:t>день</w:t>
            </w:r>
          </w:p>
          <w:p w14:paraId="7DBA45ED" w14:textId="77777777" w:rsidR="00FD448B" w:rsidRPr="001D79FA" w:rsidRDefault="00FD448B" w:rsidP="00C50879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76" w:type="dxa"/>
            <w:tcBorders>
              <w:bottom w:val="single" w:sz="4" w:space="0" w:color="auto"/>
            </w:tcBorders>
            <w:vAlign w:val="center"/>
          </w:tcPr>
          <w:p w14:paraId="700FA6CD" w14:textId="77777777" w:rsidR="00541246" w:rsidRPr="00541246" w:rsidRDefault="00541246" w:rsidP="00541246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541246">
              <w:rPr>
                <w:rFonts w:ascii="Arial" w:hAnsi="Arial" w:cs="Arial"/>
                <w:b/>
                <w:sz w:val="18"/>
                <w:szCs w:val="18"/>
              </w:rPr>
              <w:t>Откройте для себя магию Заполярья в этом трехдневном приключении на Кольском полуострове! За считанные дни вы испытаете всё: от монументальной истории Мурманска с его легендарным ледоколом «Ленин» и величественным «Алёшей» до дикой, первозданной мощи Баренцева моря в Териберке, где вас ждут морские прогулки, водопады и уникальные каменные пляжи. Кульминацией станет погружение в древнюю культуру саамов с их оленями, собаками хаски и традициями, что позволит по-настоящему понять душу этого сурового края. Идеальный тур для тех, кто хочет за один уик-энд прикоснуться к величию Арктики и получить впечатления на всю жизнь.</w:t>
            </w:r>
          </w:p>
          <w:p w14:paraId="237EF73E" w14:textId="77777777" w:rsidR="00541246" w:rsidRPr="00541246" w:rsidRDefault="00541246" w:rsidP="00541246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8DFC73C" w14:textId="77777777" w:rsidR="00541246" w:rsidRPr="00541246" w:rsidRDefault="00541246" w:rsidP="00541246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541246">
              <w:rPr>
                <w:rFonts w:ascii="Arial" w:hAnsi="Arial" w:cs="Arial"/>
                <w:b/>
                <w:sz w:val="18"/>
                <w:szCs w:val="18"/>
              </w:rPr>
              <w:t>В пакетном туре есть 2 варианта экскурсии в Териберку: пешая прогулка и морская прогулка.</w:t>
            </w:r>
          </w:p>
          <w:p w14:paraId="60077CF3" w14:textId="549CD9C4" w:rsidR="00842941" w:rsidRPr="00934D13" w:rsidRDefault="00842941" w:rsidP="00934D1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0678FFCA" w14:textId="54A2D289" w:rsidR="00934D13" w:rsidRPr="00584481" w:rsidRDefault="00934D13" w:rsidP="0058448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84481">
              <w:rPr>
                <w:rFonts w:ascii="Arial" w:hAnsi="Arial" w:cs="Arial"/>
                <w:b/>
                <w:sz w:val="18"/>
                <w:szCs w:val="18"/>
              </w:rPr>
              <w:t xml:space="preserve">Программа </w:t>
            </w:r>
            <w:r w:rsidRPr="00541246">
              <w:rPr>
                <w:rFonts w:ascii="Arial" w:hAnsi="Arial" w:cs="Arial"/>
                <w:b/>
                <w:sz w:val="18"/>
                <w:szCs w:val="18"/>
              </w:rPr>
              <w:t>тура</w:t>
            </w:r>
            <w:r w:rsidR="00541246" w:rsidRPr="00541246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008BD10D" w14:textId="77777777" w:rsidR="00584481" w:rsidRPr="00584481" w:rsidRDefault="00584481" w:rsidP="00584481">
            <w:pPr>
              <w:spacing w:after="0" w:line="240" w:lineRule="auto"/>
              <w:rPr>
                <w:rFonts w:ascii="Arial" w:hAnsi="Arial" w:cs="Arial"/>
                <w:b/>
                <w:color w:val="434343"/>
                <w:sz w:val="18"/>
                <w:szCs w:val="18"/>
              </w:rPr>
            </w:pPr>
          </w:p>
          <w:p w14:paraId="3A79EF47" w14:textId="77777777" w:rsidR="00693373" w:rsidRPr="00584481" w:rsidRDefault="00693373" w:rsidP="00584481">
            <w:pPr>
              <w:spacing w:after="0" w:line="240" w:lineRule="auto"/>
              <w:rPr>
                <w:rFonts w:ascii="Arial" w:eastAsia="Montserrat" w:hAnsi="Arial" w:cs="Arial"/>
                <w:b/>
                <w:color w:val="FF0000"/>
                <w:sz w:val="18"/>
                <w:szCs w:val="18"/>
              </w:rPr>
            </w:pPr>
            <w:r w:rsidRPr="00584481">
              <w:rPr>
                <w:rFonts w:ascii="Arial" w:eastAsia="Montserrat" w:hAnsi="Arial" w:cs="Arial"/>
                <w:b/>
                <w:color w:val="FF0000"/>
                <w:sz w:val="18"/>
                <w:szCs w:val="18"/>
              </w:rPr>
              <w:t>Место сбора:</w:t>
            </w:r>
          </w:p>
          <w:p w14:paraId="72DD3FD8" w14:textId="77777777" w:rsidR="00693373" w:rsidRPr="00584481" w:rsidRDefault="00693373" w:rsidP="00584481">
            <w:pPr>
              <w:pStyle w:val="ad"/>
              <w:numPr>
                <w:ilvl w:val="0"/>
                <w:numId w:val="16"/>
              </w:numPr>
              <w:spacing w:after="0" w:line="240" w:lineRule="auto"/>
              <w:rPr>
                <w:rFonts w:ascii="Arial" w:eastAsia="Montserrat" w:hAnsi="Arial" w:cs="Arial"/>
                <w:b/>
                <w:sz w:val="18"/>
                <w:szCs w:val="18"/>
              </w:rPr>
            </w:pPr>
            <w:r w:rsidRPr="00584481">
              <w:rPr>
                <w:rFonts w:ascii="Arial" w:eastAsia="Montserrat" w:hAnsi="Arial" w:cs="Arial"/>
                <w:b/>
                <w:sz w:val="18"/>
                <w:szCs w:val="18"/>
              </w:rPr>
              <w:t>Для туристов, купивших тур с проживанием: туристов забирают от гостиницы.</w:t>
            </w:r>
          </w:p>
          <w:p w14:paraId="2CE7457E" w14:textId="77777777" w:rsidR="00693373" w:rsidRPr="00584481" w:rsidRDefault="00693373" w:rsidP="00584481">
            <w:pPr>
              <w:pStyle w:val="ad"/>
              <w:numPr>
                <w:ilvl w:val="0"/>
                <w:numId w:val="16"/>
              </w:numPr>
              <w:spacing w:after="0" w:line="240" w:lineRule="auto"/>
              <w:rPr>
                <w:rFonts w:ascii="Arial" w:eastAsia="Montserrat" w:hAnsi="Arial" w:cs="Arial"/>
                <w:b/>
                <w:sz w:val="18"/>
                <w:szCs w:val="18"/>
              </w:rPr>
            </w:pPr>
            <w:r w:rsidRPr="00584481">
              <w:rPr>
                <w:rFonts w:ascii="Arial" w:eastAsia="Montserrat" w:hAnsi="Arial" w:cs="Arial"/>
                <w:b/>
                <w:sz w:val="18"/>
                <w:szCs w:val="18"/>
              </w:rPr>
              <w:t>Для туристов, купивших только экскурсионное обслуживание: сбор происходит от гостиницы Космос или Меридиан/Азимут (накануне туристам сообщают, от какой гостиницы будет сбор.)</w:t>
            </w:r>
          </w:p>
          <w:p w14:paraId="6AF9A393" w14:textId="77777777" w:rsidR="00934D13" w:rsidRDefault="00934D13" w:rsidP="00584481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434343"/>
                <w:sz w:val="18"/>
                <w:szCs w:val="18"/>
              </w:rPr>
            </w:pPr>
          </w:p>
          <w:p w14:paraId="7CEE9C98" w14:textId="77777777" w:rsidR="00942B3E" w:rsidRPr="00B515A0" w:rsidRDefault="00942B3E" w:rsidP="00B515A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515A0">
              <w:rPr>
                <w:rFonts w:ascii="Arial" w:hAnsi="Arial" w:cs="Arial"/>
                <w:b/>
                <w:bCs/>
                <w:sz w:val="18"/>
                <w:szCs w:val="18"/>
              </w:rPr>
              <w:t>Прилет/приезд в Мурманск</w:t>
            </w:r>
          </w:p>
          <w:p w14:paraId="68FA621C" w14:textId="77777777" w:rsidR="00942B3E" w:rsidRPr="00B515A0" w:rsidRDefault="00942B3E" w:rsidP="00B515A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515A0">
              <w:rPr>
                <w:rFonts w:ascii="Arial" w:hAnsi="Arial" w:cs="Arial"/>
                <w:sz w:val="18"/>
                <w:szCs w:val="18"/>
              </w:rPr>
              <w:t>Свободное время для того, чтобы добраться до Мурманска, заселиться в отель и отдохнуть перед программой тура.</w:t>
            </w:r>
          </w:p>
          <w:p w14:paraId="2F07D455" w14:textId="3135E3AC" w:rsidR="004E565B" w:rsidRPr="004E565B" w:rsidRDefault="004E565B" w:rsidP="00541246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434343"/>
                <w:sz w:val="18"/>
                <w:szCs w:val="18"/>
              </w:rPr>
            </w:pPr>
          </w:p>
        </w:tc>
      </w:tr>
      <w:tr w:rsidR="00693373" w:rsidRPr="001D79FA" w14:paraId="177435F0" w14:textId="77777777" w:rsidTr="00B515A0">
        <w:trPr>
          <w:trHeight w:val="983"/>
        </w:trPr>
        <w:tc>
          <w:tcPr>
            <w:tcW w:w="1430" w:type="dxa"/>
            <w:tcBorders>
              <w:bottom w:val="single" w:sz="4" w:space="0" w:color="auto"/>
            </w:tcBorders>
            <w:vAlign w:val="center"/>
          </w:tcPr>
          <w:p w14:paraId="61475923" w14:textId="1CE59F8B" w:rsidR="00693373" w:rsidRPr="00693373" w:rsidRDefault="00693373" w:rsidP="00C50879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2 </w:t>
            </w:r>
            <w:r>
              <w:rPr>
                <w:rFonts w:ascii="Arial" w:hAnsi="Arial" w:cs="Arial"/>
                <w:b/>
                <w:sz w:val="18"/>
                <w:szCs w:val="18"/>
              </w:rPr>
              <w:t>день</w:t>
            </w:r>
          </w:p>
        </w:tc>
        <w:tc>
          <w:tcPr>
            <w:tcW w:w="8776" w:type="dxa"/>
            <w:tcBorders>
              <w:bottom w:val="single" w:sz="4" w:space="0" w:color="auto"/>
            </w:tcBorders>
            <w:vAlign w:val="center"/>
          </w:tcPr>
          <w:p w14:paraId="6172AA1C" w14:textId="7EFFE10C" w:rsidR="00942B3E" w:rsidRDefault="00942B3E" w:rsidP="00B515A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515A0">
              <w:rPr>
                <w:rFonts w:ascii="Arial" w:hAnsi="Arial" w:cs="Arial"/>
                <w:b/>
                <w:bCs/>
                <w:sz w:val="18"/>
                <w:szCs w:val="18"/>
              </w:rPr>
              <w:t>Панорамный Мурманск</w:t>
            </w:r>
          </w:p>
          <w:p w14:paraId="1696D704" w14:textId="77777777" w:rsidR="00B515A0" w:rsidRPr="00B515A0" w:rsidRDefault="00B515A0" w:rsidP="00B515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6F4F008" w14:textId="77777777" w:rsidR="00942B3E" w:rsidRPr="00B515A0" w:rsidRDefault="00942B3E" w:rsidP="00B515A0">
            <w:pPr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515A0">
              <w:rPr>
                <w:rFonts w:ascii="Arial" w:hAnsi="Arial" w:cs="Arial"/>
                <w:sz w:val="18"/>
                <w:szCs w:val="18"/>
              </w:rPr>
              <w:t>Продолжительность поездки: 4-5 часов.</w:t>
            </w:r>
          </w:p>
          <w:p w14:paraId="7DA9200B" w14:textId="77777777" w:rsidR="00942B3E" w:rsidRDefault="00942B3E" w:rsidP="00B515A0">
            <w:pPr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515A0">
              <w:rPr>
                <w:rFonts w:ascii="Arial" w:hAnsi="Arial" w:cs="Arial"/>
                <w:sz w:val="18"/>
                <w:szCs w:val="18"/>
              </w:rPr>
              <w:t>Программа экскурсии:</w:t>
            </w:r>
          </w:p>
          <w:p w14:paraId="39698A3D" w14:textId="77777777" w:rsidR="00B515A0" w:rsidRPr="00B515A0" w:rsidRDefault="00B515A0" w:rsidP="00B515A0">
            <w:pPr>
              <w:shd w:val="clear" w:color="auto" w:fill="FFFFFF"/>
              <w:spacing w:after="0" w:line="240" w:lineRule="auto"/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14:paraId="3D944F97" w14:textId="77777777" w:rsidR="00942B3E" w:rsidRPr="00B515A0" w:rsidRDefault="00942B3E" w:rsidP="00B515A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515A0">
              <w:rPr>
                <w:rFonts w:ascii="Arial" w:hAnsi="Arial" w:cs="Arial"/>
                <w:sz w:val="18"/>
                <w:szCs w:val="18"/>
              </w:rPr>
              <w:t>~ 13:00 Выезд на экскурсию</w:t>
            </w:r>
          </w:p>
          <w:p w14:paraId="7DBE3ACE" w14:textId="77777777" w:rsidR="00942B3E" w:rsidRPr="00B515A0" w:rsidRDefault="00942B3E" w:rsidP="00B515A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515A0">
              <w:rPr>
                <w:rFonts w:ascii="Arial" w:hAnsi="Arial" w:cs="Arial"/>
                <w:sz w:val="18"/>
                <w:szCs w:val="18"/>
              </w:rPr>
              <w:t>Забираем гостей из центральной точки города площади Пять углов -</w:t>
            </w:r>
          </w:p>
          <w:p w14:paraId="05E2E0B5" w14:textId="77777777" w:rsidR="00942B3E" w:rsidRPr="00B515A0" w:rsidRDefault="00942B3E" w:rsidP="00B515A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515A0">
              <w:rPr>
                <w:rFonts w:ascii="Arial" w:hAnsi="Arial" w:cs="Arial"/>
                <w:sz w:val="18"/>
                <w:szCs w:val="18"/>
              </w:rPr>
              <w:t>гостиница Меридиан или отель Космос.</w:t>
            </w:r>
          </w:p>
          <w:p w14:paraId="6BD33A92" w14:textId="77777777" w:rsidR="00942B3E" w:rsidRPr="00B515A0" w:rsidRDefault="00942B3E" w:rsidP="00B515A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17AE36F" w14:textId="77777777" w:rsidR="00942B3E" w:rsidRPr="00B515A0" w:rsidRDefault="00942B3E" w:rsidP="00B515A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515A0">
              <w:rPr>
                <w:rFonts w:ascii="Arial" w:hAnsi="Arial" w:cs="Arial"/>
                <w:sz w:val="18"/>
                <w:szCs w:val="18"/>
              </w:rPr>
              <w:t>~ 13:20 Памятник «Маяк»</w:t>
            </w:r>
          </w:p>
          <w:p w14:paraId="322B07A0" w14:textId="40053274" w:rsidR="00942B3E" w:rsidRDefault="00942B3E" w:rsidP="00B515A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515A0">
              <w:rPr>
                <w:rFonts w:ascii="Arial" w:hAnsi="Arial" w:cs="Arial"/>
                <w:sz w:val="18"/>
                <w:szCs w:val="18"/>
              </w:rPr>
              <w:t>Мемориальный комплекс морякам, погибшим в мирное время. Возле Маяка расположен фрагмент знаменитой подводной лодки «Курск».</w:t>
            </w:r>
          </w:p>
          <w:p w14:paraId="226D73C5" w14:textId="77777777" w:rsidR="00B515A0" w:rsidRPr="00B515A0" w:rsidRDefault="00B515A0" w:rsidP="00B515A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7D05108" w14:textId="77777777" w:rsidR="00942B3E" w:rsidRPr="00B515A0" w:rsidRDefault="00942B3E" w:rsidP="00B515A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515A0">
              <w:rPr>
                <w:rFonts w:ascii="Arial" w:hAnsi="Arial" w:cs="Arial"/>
                <w:sz w:val="18"/>
                <w:szCs w:val="18"/>
              </w:rPr>
              <w:t>~ 13:50 Памятник «Алёша»</w:t>
            </w:r>
          </w:p>
          <w:p w14:paraId="4DC16A76" w14:textId="77777777" w:rsidR="00942B3E" w:rsidRPr="00B515A0" w:rsidRDefault="00942B3E" w:rsidP="00B515A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515A0">
              <w:rPr>
                <w:rFonts w:ascii="Arial" w:hAnsi="Arial" w:cs="Arial"/>
                <w:sz w:val="18"/>
                <w:szCs w:val="18"/>
              </w:rPr>
              <w:t>Самый высокий памятник за Полярным кругом, Мемориал «Защитникам Советского Заполярья в годы Великой Отечественной войны». Взгляд воина устремлен на запад, в сторону Долины Славы, где во время Великой Отечественной войны проходили наиболее ожесточенные бои на подступах к Мурманску.</w:t>
            </w:r>
          </w:p>
          <w:p w14:paraId="101E0072" w14:textId="77777777" w:rsidR="00942B3E" w:rsidRPr="00B515A0" w:rsidRDefault="00942B3E" w:rsidP="00B515A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A03C524" w14:textId="77777777" w:rsidR="00942B3E" w:rsidRPr="00B515A0" w:rsidRDefault="00942B3E" w:rsidP="00B515A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515A0">
              <w:rPr>
                <w:rFonts w:ascii="Arial" w:hAnsi="Arial" w:cs="Arial"/>
                <w:sz w:val="18"/>
                <w:szCs w:val="18"/>
              </w:rPr>
              <w:t>~ 14:20 Памятник «Ждущая»</w:t>
            </w:r>
          </w:p>
          <w:p w14:paraId="2DAEEAF8" w14:textId="77777777" w:rsidR="00942B3E" w:rsidRPr="00B515A0" w:rsidRDefault="00942B3E" w:rsidP="00B515A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515A0">
              <w:rPr>
                <w:rFonts w:ascii="Arial" w:hAnsi="Arial" w:cs="Arial"/>
                <w:sz w:val="18"/>
                <w:szCs w:val="18"/>
              </w:rPr>
              <w:t>Памятник, так полюбившийся всем: как местным жителям, так и гостям города. Памятник женщине, ждущей своего моряка.</w:t>
            </w:r>
          </w:p>
          <w:p w14:paraId="2A78ED5C" w14:textId="77777777" w:rsidR="00942B3E" w:rsidRPr="00B515A0" w:rsidRDefault="00942B3E" w:rsidP="00B515A0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434343"/>
                <w:sz w:val="18"/>
                <w:szCs w:val="18"/>
              </w:rPr>
            </w:pPr>
          </w:p>
          <w:p w14:paraId="7C369DE9" w14:textId="77777777" w:rsidR="00942B3E" w:rsidRPr="00B515A0" w:rsidRDefault="00942B3E" w:rsidP="00B515A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515A0">
              <w:rPr>
                <w:rFonts w:ascii="Arial" w:hAnsi="Arial" w:cs="Arial"/>
                <w:sz w:val="18"/>
                <w:szCs w:val="18"/>
              </w:rPr>
              <w:t>~ 15:00 Обед</w:t>
            </w:r>
          </w:p>
          <w:p w14:paraId="5654FC63" w14:textId="77777777" w:rsidR="00942B3E" w:rsidRPr="00B515A0" w:rsidRDefault="00942B3E" w:rsidP="00B515A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515A0">
              <w:rPr>
                <w:rFonts w:ascii="Arial" w:hAnsi="Arial" w:cs="Arial"/>
                <w:sz w:val="18"/>
                <w:szCs w:val="18"/>
              </w:rPr>
              <w:t>Комплексный обед в одном из ресторанов города Мурманск</w:t>
            </w:r>
          </w:p>
          <w:p w14:paraId="15634ED7" w14:textId="77777777" w:rsidR="00942B3E" w:rsidRPr="00B515A0" w:rsidRDefault="00942B3E" w:rsidP="00B515A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DD43EA9" w14:textId="77777777" w:rsidR="00942B3E" w:rsidRPr="00B515A0" w:rsidRDefault="00942B3E" w:rsidP="00B515A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515A0">
              <w:rPr>
                <w:rFonts w:ascii="Arial" w:hAnsi="Arial" w:cs="Arial"/>
                <w:sz w:val="18"/>
                <w:szCs w:val="18"/>
              </w:rPr>
              <w:t>~ 16:30 Ледокол «Ленин» и Мурманский Морской Порт</w:t>
            </w:r>
          </w:p>
          <w:p w14:paraId="7274A7D7" w14:textId="77777777" w:rsidR="00942B3E" w:rsidRDefault="00942B3E" w:rsidP="00B515A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515A0">
              <w:rPr>
                <w:rFonts w:ascii="Arial" w:hAnsi="Arial" w:cs="Arial"/>
                <w:sz w:val="18"/>
                <w:szCs w:val="18"/>
              </w:rPr>
              <w:t>Следующей точкой нашего путешествия станет Мурманский Морской порт, мы увидим первый в мире атомный ледокол «Ленин», для желающих — можно будет при наличии попробовать гребешка и морского ежа.</w:t>
            </w:r>
          </w:p>
          <w:p w14:paraId="20E920E7" w14:textId="77777777" w:rsidR="00B515A0" w:rsidRPr="00B515A0" w:rsidRDefault="00B515A0" w:rsidP="00B515A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057EA21" w14:textId="77777777" w:rsidR="00942B3E" w:rsidRPr="00B515A0" w:rsidRDefault="00942B3E" w:rsidP="00B515A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515A0">
              <w:rPr>
                <w:rFonts w:ascii="Arial" w:hAnsi="Arial" w:cs="Arial"/>
                <w:sz w:val="18"/>
                <w:szCs w:val="18"/>
              </w:rPr>
              <w:t>* В связи с изменениями режима работы ледокола «Ленин», возможно экскурсия на ледокол будет заменена на другую локацию.</w:t>
            </w:r>
          </w:p>
          <w:p w14:paraId="47BDB3C1" w14:textId="77777777" w:rsidR="00942B3E" w:rsidRPr="00B515A0" w:rsidRDefault="00942B3E" w:rsidP="00B515A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3A5BCB2" w14:textId="77777777" w:rsidR="00942B3E" w:rsidRPr="00B515A0" w:rsidRDefault="00942B3E" w:rsidP="00B515A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515A0">
              <w:rPr>
                <w:rFonts w:ascii="Arial" w:hAnsi="Arial" w:cs="Arial"/>
                <w:sz w:val="18"/>
                <w:szCs w:val="18"/>
              </w:rPr>
              <w:t>~ 17:30 Поездка по Кольскому мосту на противоположный берег залива</w:t>
            </w:r>
          </w:p>
          <w:p w14:paraId="1844C8C4" w14:textId="77777777" w:rsidR="00942B3E" w:rsidRPr="00B515A0" w:rsidRDefault="00942B3E" w:rsidP="00B515A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515A0">
              <w:rPr>
                <w:rFonts w:ascii="Arial" w:hAnsi="Arial" w:cs="Arial"/>
                <w:sz w:val="18"/>
                <w:szCs w:val="18"/>
              </w:rPr>
              <w:t>Вам откроется панорамный вид на город с другой стороны Кольского залива. В этой части программы вас ждёт:</w:t>
            </w:r>
          </w:p>
          <w:p w14:paraId="2331E7CD" w14:textId="77777777" w:rsidR="00942B3E" w:rsidRPr="00B515A0" w:rsidRDefault="00942B3E" w:rsidP="00B515A0">
            <w:pPr>
              <w:numPr>
                <w:ilvl w:val="0"/>
                <w:numId w:val="23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515A0">
              <w:rPr>
                <w:rFonts w:ascii="Arial" w:hAnsi="Arial" w:cs="Arial"/>
                <w:sz w:val="18"/>
                <w:szCs w:val="18"/>
              </w:rPr>
              <w:t>Поездка по Кольскому мосту</w:t>
            </w:r>
          </w:p>
          <w:p w14:paraId="4C967153" w14:textId="77777777" w:rsidR="00942B3E" w:rsidRPr="00B515A0" w:rsidRDefault="00942B3E" w:rsidP="00B515A0">
            <w:pPr>
              <w:numPr>
                <w:ilvl w:val="0"/>
                <w:numId w:val="23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515A0">
              <w:rPr>
                <w:rFonts w:ascii="Arial" w:hAnsi="Arial" w:cs="Arial"/>
                <w:sz w:val="18"/>
                <w:szCs w:val="18"/>
              </w:rPr>
              <w:t>Музей военной техники под открытым небом</w:t>
            </w:r>
          </w:p>
          <w:p w14:paraId="42864C6D" w14:textId="77777777" w:rsidR="00942B3E" w:rsidRPr="00B515A0" w:rsidRDefault="00942B3E" w:rsidP="00B515A0">
            <w:pPr>
              <w:numPr>
                <w:ilvl w:val="0"/>
                <w:numId w:val="23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515A0">
              <w:rPr>
                <w:rFonts w:ascii="Arial" w:hAnsi="Arial" w:cs="Arial"/>
                <w:sz w:val="18"/>
                <w:szCs w:val="18"/>
              </w:rPr>
              <w:lastRenderedPageBreak/>
              <w:t>Абрам-мыс – обзорная площадка с другой стороны залива</w:t>
            </w:r>
          </w:p>
          <w:p w14:paraId="352ED22E" w14:textId="77777777" w:rsidR="00942B3E" w:rsidRPr="00B515A0" w:rsidRDefault="00942B3E" w:rsidP="00B515A0">
            <w:pPr>
              <w:numPr>
                <w:ilvl w:val="0"/>
                <w:numId w:val="23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515A0">
              <w:rPr>
                <w:rFonts w:ascii="Arial" w:hAnsi="Arial" w:cs="Arial"/>
                <w:sz w:val="18"/>
                <w:szCs w:val="18"/>
              </w:rPr>
              <w:t>Незамерзающий Кольский залив</w:t>
            </w:r>
          </w:p>
          <w:p w14:paraId="60420DB8" w14:textId="77777777" w:rsidR="00942B3E" w:rsidRPr="00B515A0" w:rsidRDefault="00942B3E" w:rsidP="00B515A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11531F8" w14:textId="77777777" w:rsidR="00942B3E" w:rsidRPr="00B515A0" w:rsidRDefault="00942B3E" w:rsidP="00B515A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515A0">
              <w:rPr>
                <w:rFonts w:ascii="Arial" w:hAnsi="Arial" w:cs="Arial"/>
                <w:sz w:val="18"/>
                <w:szCs w:val="18"/>
              </w:rPr>
              <w:t>~ 18:30 Завершение тура</w:t>
            </w:r>
          </w:p>
          <w:p w14:paraId="1802AA00" w14:textId="77777777" w:rsidR="00541246" w:rsidRDefault="00942B3E" w:rsidP="00B515A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515A0">
              <w:rPr>
                <w:rFonts w:ascii="Arial" w:hAnsi="Arial" w:cs="Arial"/>
                <w:sz w:val="18"/>
                <w:szCs w:val="18"/>
              </w:rPr>
              <w:t xml:space="preserve">Развозим гостей до мест проживания в </w:t>
            </w:r>
            <w:proofErr w:type="spellStart"/>
            <w:r w:rsidRPr="00B515A0">
              <w:rPr>
                <w:rFonts w:ascii="Arial" w:hAnsi="Arial" w:cs="Arial"/>
                <w:sz w:val="18"/>
                <w:szCs w:val="18"/>
              </w:rPr>
              <w:t>г.Мурманск</w:t>
            </w:r>
            <w:proofErr w:type="spellEnd"/>
            <w:r w:rsidRPr="00B515A0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9337DF8" w14:textId="02ABE87D" w:rsidR="00B515A0" w:rsidRPr="00BD6F17" w:rsidRDefault="00B515A0" w:rsidP="00B515A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3373" w:rsidRPr="001D79FA" w14:paraId="53E5D2A6" w14:textId="77777777" w:rsidTr="005A6F93">
        <w:trPr>
          <w:trHeight w:val="9807"/>
        </w:trPr>
        <w:tc>
          <w:tcPr>
            <w:tcW w:w="1430" w:type="dxa"/>
            <w:tcBorders>
              <w:bottom w:val="single" w:sz="4" w:space="0" w:color="auto"/>
            </w:tcBorders>
            <w:vAlign w:val="center"/>
          </w:tcPr>
          <w:p w14:paraId="64515321" w14:textId="30265A8F" w:rsidR="00693373" w:rsidRDefault="00693373" w:rsidP="00C50879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3 день</w:t>
            </w:r>
          </w:p>
        </w:tc>
        <w:tc>
          <w:tcPr>
            <w:tcW w:w="8776" w:type="dxa"/>
            <w:tcBorders>
              <w:bottom w:val="single" w:sz="4" w:space="0" w:color="auto"/>
            </w:tcBorders>
            <w:vAlign w:val="center"/>
          </w:tcPr>
          <w:p w14:paraId="18BF6ABF" w14:textId="77777777" w:rsidR="00942B3E" w:rsidRPr="00B515A0" w:rsidRDefault="00942B3E" w:rsidP="00B515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515A0">
              <w:rPr>
                <w:rFonts w:ascii="Arial" w:hAnsi="Arial" w:cs="Arial"/>
                <w:b/>
                <w:bCs/>
                <w:sz w:val="18"/>
                <w:szCs w:val="18"/>
              </w:rPr>
              <w:t>Териберка пешая прогулка/морская прогулка</w:t>
            </w:r>
          </w:p>
          <w:p w14:paraId="026ED4B7" w14:textId="77777777" w:rsidR="00942B3E" w:rsidRPr="00B515A0" w:rsidRDefault="00942B3E" w:rsidP="00B515A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0E33437" w14:textId="77777777" w:rsidR="00942B3E" w:rsidRPr="00B515A0" w:rsidRDefault="00942B3E" w:rsidP="00B515A0">
            <w:pPr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515A0">
              <w:rPr>
                <w:rFonts w:ascii="Arial" w:hAnsi="Arial" w:cs="Arial"/>
                <w:sz w:val="18"/>
                <w:szCs w:val="18"/>
              </w:rPr>
              <w:t>Продолжительность поездки: 10 - 14 часов.</w:t>
            </w:r>
          </w:p>
          <w:p w14:paraId="5757039D" w14:textId="77777777" w:rsidR="00942B3E" w:rsidRPr="00B515A0" w:rsidRDefault="00942B3E" w:rsidP="00B515A0">
            <w:pPr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515A0">
              <w:rPr>
                <w:rFonts w:ascii="Arial" w:hAnsi="Arial" w:cs="Arial"/>
                <w:sz w:val="18"/>
                <w:szCs w:val="18"/>
              </w:rPr>
              <w:t>Программа экскурсии:</w:t>
            </w:r>
          </w:p>
          <w:p w14:paraId="40328284" w14:textId="77777777" w:rsidR="00942B3E" w:rsidRPr="00B515A0" w:rsidRDefault="00942B3E" w:rsidP="00B515A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CC5CBAE" w14:textId="77777777" w:rsidR="00942B3E" w:rsidRPr="00B515A0" w:rsidRDefault="00942B3E" w:rsidP="00B515A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515A0">
              <w:rPr>
                <w:rFonts w:ascii="Arial" w:hAnsi="Arial" w:cs="Arial"/>
                <w:sz w:val="18"/>
                <w:szCs w:val="18"/>
              </w:rPr>
              <w:t>~ 07:30 - 07:40 Выезд на экскурсию</w:t>
            </w:r>
          </w:p>
          <w:p w14:paraId="7B23C838" w14:textId="77777777" w:rsidR="00942B3E" w:rsidRPr="00B515A0" w:rsidRDefault="00942B3E" w:rsidP="00B515A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515A0">
              <w:rPr>
                <w:rFonts w:ascii="Arial" w:hAnsi="Arial" w:cs="Arial"/>
                <w:sz w:val="18"/>
                <w:szCs w:val="18"/>
              </w:rPr>
              <w:t>Забираем гостей из центральной точки города площади Пять углов -</w:t>
            </w:r>
          </w:p>
          <w:p w14:paraId="26C50FD8" w14:textId="77777777" w:rsidR="00942B3E" w:rsidRPr="00B515A0" w:rsidRDefault="00942B3E" w:rsidP="00B515A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515A0">
              <w:rPr>
                <w:rFonts w:ascii="Arial" w:hAnsi="Arial" w:cs="Arial"/>
                <w:sz w:val="18"/>
                <w:szCs w:val="18"/>
              </w:rPr>
              <w:t>гостиница Меридиан или отель Космос.</w:t>
            </w:r>
          </w:p>
          <w:p w14:paraId="70FDA2EA" w14:textId="77777777" w:rsidR="00942B3E" w:rsidRPr="00B515A0" w:rsidRDefault="00942B3E" w:rsidP="00B515A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D5FD5DB" w14:textId="77777777" w:rsidR="00942B3E" w:rsidRPr="00B515A0" w:rsidRDefault="00942B3E" w:rsidP="00B515A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515A0">
              <w:rPr>
                <w:rFonts w:ascii="Arial" w:hAnsi="Arial" w:cs="Arial"/>
                <w:sz w:val="18"/>
                <w:szCs w:val="18"/>
              </w:rPr>
              <w:t>~ 09:30 - 09:45 Остановка в тундре</w:t>
            </w:r>
          </w:p>
          <w:p w14:paraId="709C0D4B" w14:textId="77777777" w:rsidR="00942B3E" w:rsidRPr="00B515A0" w:rsidRDefault="00942B3E" w:rsidP="00B515A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515A0">
              <w:rPr>
                <w:rFonts w:ascii="Arial" w:hAnsi="Arial" w:cs="Arial"/>
                <w:sz w:val="18"/>
                <w:szCs w:val="18"/>
              </w:rPr>
              <w:t>Мы остановимся прямо посреди бескрайней тундры. Прогулки не запланировано, но вы сможете сделать несколько фото. Затем мы снова отправимся в путь к морю.</w:t>
            </w:r>
          </w:p>
          <w:p w14:paraId="2DB6F52D" w14:textId="77777777" w:rsidR="00942B3E" w:rsidRPr="00B515A0" w:rsidRDefault="00942B3E" w:rsidP="00B515A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EE88DCC" w14:textId="77777777" w:rsidR="00942B3E" w:rsidRPr="00B515A0" w:rsidRDefault="00942B3E" w:rsidP="00B515A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515A0">
              <w:rPr>
                <w:rFonts w:ascii="Arial" w:hAnsi="Arial" w:cs="Arial"/>
                <w:sz w:val="18"/>
                <w:szCs w:val="18"/>
              </w:rPr>
              <w:t>Кольская ВЭС</w:t>
            </w:r>
          </w:p>
          <w:p w14:paraId="1A94ABC5" w14:textId="77777777" w:rsidR="00942B3E" w:rsidRPr="00B515A0" w:rsidRDefault="00942B3E" w:rsidP="00B515A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515A0">
              <w:rPr>
                <w:rFonts w:ascii="Arial" w:hAnsi="Arial" w:cs="Arial"/>
                <w:sz w:val="18"/>
                <w:szCs w:val="18"/>
              </w:rPr>
              <w:t xml:space="preserve">Крупнейший </w:t>
            </w:r>
            <w:proofErr w:type="spellStart"/>
            <w:r w:rsidRPr="00B515A0">
              <w:rPr>
                <w:rFonts w:ascii="Arial" w:hAnsi="Arial" w:cs="Arial"/>
                <w:sz w:val="18"/>
                <w:szCs w:val="18"/>
              </w:rPr>
              <w:t>ветропарк</w:t>
            </w:r>
            <w:proofErr w:type="spellEnd"/>
            <w:r w:rsidRPr="00B515A0">
              <w:rPr>
                <w:rFonts w:ascii="Arial" w:hAnsi="Arial" w:cs="Arial"/>
                <w:sz w:val="18"/>
                <w:szCs w:val="18"/>
              </w:rPr>
              <w:t xml:space="preserve"> за полярным кругом. Состоит из 57 впечатляющих турбин, придающий фантастический вид местному пейзажу.</w:t>
            </w:r>
          </w:p>
          <w:p w14:paraId="548E642E" w14:textId="77777777" w:rsidR="00942B3E" w:rsidRPr="00B515A0" w:rsidRDefault="00942B3E" w:rsidP="00B515A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5A61AB7" w14:textId="77777777" w:rsidR="00942B3E" w:rsidRPr="00B515A0" w:rsidRDefault="00942B3E" w:rsidP="00B515A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515A0">
              <w:rPr>
                <w:rFonts w:ascii="Arial" w:hAnsi="Arial" w:cs="Arial"/>
                <w:sz w:val="18"/>
                <w:szCs w:val="18"/>
              </w:rPr>
              <w:t>~ 11:00 - 13:00 Выход в море на катере</w:t>
            </w:r>
          </w:p>
          <w:p w14:paraId="33C37EEF" w14:textId="60D49A19" w:rsidR="00B515A0" w:rsidRPr="00B515A0" w:rsidRDefault="00942B3E" w:rsidP="00B515A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515A0">
              <w:rPr>
                <w:rFonts w:ascii="Arial" w:hAnsi="Arial" w:cs="Arial"/>
                <w:sz w:val="18"/>
                <w:szCs w:val="18"/>
              </w:rPr>
              <w:t>Эта экскурсия включает захватывающую морскую прогулку вдоль побережья Териберки. Пока вы будете наслаждаться видами с воды, туристы, выбравшие пешую прогулку, будут исследовать окрестности самостоятельно.</w:t>
            </w:r>
          </w:p>
          <w:p w14:paraId="4C14D066" w14:textId="77777777" w:rsidR="00942B3E" w:rsidRPr="00B515A0" w:rsidRDefault="00942B3E" w:rsidP="00B515A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515A0">
              <w:rPr>
                <w:rFonts w:ascii="Arial" w:hAnsi="Arial" w:cs="Arial"/>
                <w:sz w:val="18"/>
                <w:szCs w:val="18"/>
              </w:rPr>
              <w:t xml:space="preserve">При выходе в море у вас появится шанс увидеть китов и других морских обитателей. Также во время морской прогулки мы увидим знаменитый </w:t>
            </w:r>
            <w:proofErr w:type="spellStart"/>
            <w:r w:rsidRPr="00B515A0">
              <w:rPr>
                <w:rFonts w:ascii="Arial" w:hAnsi="Arial" w:cs="Arial"/>
                <w:sz w:val="18"/>
                <w:szCs w:val="18"/>
              </w:rPr>
              <w:t>Батарейский</w:t>
            </w:r>
            <w:proofErr w:type="spellEnd"/>
            <w:r w:rsidRPr="00B515A0">
              <w:rPr>
                <w:rFonts w:ascii="Arial" w:hAnsi="Arial" w:cs="Arial"/>
                <w:sz w:val="18"/>
                <w:szCs w:val="18"/>
              </w:rPr>
              <w:t xml:space="preserve"> водопад и пляж «Яйца дракона.</w:t>
            </w:r>
          </w:p>
          <w:p w14:paraId="558BB272" w14:textId="77777777" w:rsidR="00942B3E" w:rsidRPr="00B515A0" w:rsidRDefault="00942B3E" w:rsidP="00B515A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B49A4A4" w14:textId="77777777" w:rsidR="00942B3E" w:rsidRPr="00B515A0" w:rsidRDefault="00942B3E" w:rsidP="00B515A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515A0">
              <w:rPr>
                <w:rFonts w:ascii="Arial" w:hAnsi="Arial" w:cs="Arial"/>
                <w:sz w:val="18"/>
                <w:szCs w:val="18"/>
              </w:rPr>
              <w:t>~ 13:30 - 14:15 Обед</w:t>
            </w:r>
          </w:p>
          <w:p w14:paraId="7F10BD70" w14:textId="4671CB73" w:rsidR="00942B3E" w:rsidRDefault="00942B3E" w:rsidP="00B515A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515A0">
              <w:rPr>
                <w:rFonts w:ascii="Arial" w:hAnsi="Arial" w:cs="Arial"/>
                <w:sz w:val="18"/>
                <w:szCs w:val="18"/>
              </w:rPr>
              <w:t>Экскурсия прервется на комплексный обед в одном из кафе Териберки.</w:t>
            </w:r>
          </w:p>
          <w:p w14:paraId="47DE617F" w14:textId="77777777" w:rsidR="00B515A0" w:rsidRPr="00B515A0" w:rsidRDefault="00B515A0" w:rsidP="00B515A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94F3049" w14:textId="75FF139B" w:rsidR="00B515A0" w:rsidRPr="00B515A0" w:rsidRDefault="00942B3E" w:rsidP="00B515A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515A0">
              <w:rPr>
                <w:rFonts w:ascii="Arial" w:hAnsi="Arial" w:cs="Arial"/>
                <w:sz w:val="18"/>
                <w:szCs w:val="18"/>
              </w:rPr>
              <w:t>~ 14:30 Пляж «Яйца дракона» и водопад</w:t>
            </w:r>
          </w:p>
          <w:p w14:paraId="6EFE4488" w14:textId="2DFC309F" w:rsidR="00942B3E" w:rsidRDefault="00942B3E" w:rsidP="00B515A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515A0">
              <w:rPr>
                <w:rFonts w:ascii="Arial" w:hAnsi="Arial" w:cs="Arial"/>
                <w:sz w:val="18"/>
                <w:szCs w:val="18"/>
              </w:rPr>
              <w:t xml:space="preserve">После обеда мы отправимся к знаменитому галечному пляжу. Вы увидите округлые валуны вблизи, сможете потрогать их, взобраться на них и </w:t>
            </w:r>
            <w:proofErr w:type="spellStart"/>
            <w:r w:rsidRPr="00B515A0">
              <w:rPr>
                <w:rFonts w:ascii="Arial" w:hAnsi="Arial" w:cs="Arial"/>
                <w:sz w:val="18"/>
                <w:szCs w:val="18"/>
              </w:rPr>
              <w:t>сфотографироваться.А</w:t>
            </w:r>
            <w:proofErr w:type="spellEnd"/>
            <w:r w:rsidRPr="00B515A0">
              <w:rPr>
                <w:rFonts w:ascii="Arial" w:hAnsi="Arial" w:cs="Arial"/>
                <w:sz w:val="18"/>
                <w:szCs w:val="18"/>
              </w:rPr>
              <w:t xml:space="preserve"> еще увидим тот самый водопад, который вы видели на множестве фотографий — ощутите свободу, стоя прямо на краю перед Северным Ледовитым океаном.</w:t>
            </w:r>
          </w:p>
          <w:p w14:paraId="06C5850B" w14:textId="77777777" w:rsidR="00B515A0" w:rsidRPr="00B515A0" w:rsidRDefault="00B515A0" w:rsidP="00B515A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28D99FC" w14:textId="55A0209C" w:rsidR="00B515A0" w:rsidRPr="00B515A0" w:rsidRDefault="00942B3E" w:rsidP="00B515A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515A0">
              <w:rPr>
                <w:rFonts w:ascii="Arial" w:hAnsi="Arial" w:cs="Arial"/>
                <w:sz w:val="18"/>
                <w:szCs w:val="18"/>
              </w:rPr>
              <w:t>~ 17:30 Кладбище кораблей</w:t>
            </w:r>
          </w:p>
          <w:p w14:paraId="00B08AEF" w14:textId="77777777" w:rsidR="00942B3E" w:rsidRPr="00B515A0" w:rsidRDefault="00942B3E" w:rsidP="00B515A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515A0">
              <w:rPr>
                <w:rFonts w:ascii="Arial" w:hAnsi="Arial" w:cs="Arial"/>
                <w:sz w:val="18"/>
                <w:szCs w:val="18"/>
              </w:rPr>
              <w:t>Мы посетим кладбище кораблей. Это место, где только старые деревянные остовы напоминают о бурном промысле, давшем начало поселению.</w:t>
            </w:r>
          </w:p>
          <w:p w14:paraId="0FCE997E" w14:textId="77777777" w:rsidR="00942B3E" w:rsidRPr="00B515A0" w:rsidRDefault="00942B3E" w:rsidP="00B515A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8462B6E" w14:textId="7B0FF1E3" w:rsidR="00B515A0" w:rsidRPr="00B515A0" w:rsidRDefault="00942B3E" w:rsidP="00B515A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515A0">
              <w:rPr>
                <w:rFonts w:ascii="Arial" w:hAnsi="Arial" w:cs="Arial"/>
                <w:sz w:val="18"/>
                <w:szCs w:val="18"/>
              </w:rPr>
              <w:t>~ 17:45 Песчаный пляж в старой Териберке</w:t>
            </w:r>
          </w:p>
          <w:p w14:paraId="46FCF52D" w14:textId="15CC7C98" w:rsidR="00B515A0" w:rsidRPr="00B515A0" w:rsidRDefault="00942B3E" w:rsidP="00B515A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515A0">
              <w:rPr>
                <w:rFonts w:ascii="Arial" w:hAnsi="Arial" w:cs="Arial"/>
                <w:sz w:val="18"/>
                <w:szCs w:val="18"/>
              </w:rPr>
              <w:t>Мы сделаем остановку на песчаном пляже у ресторанов Териберки, где можно покачаться на огромных качелях прямо у моря.</w:t>
            </w:r>
          </w:p>
          <w:p w14:paraId="12594C95" w14:textId="77777777" w:rsidR="00942B3E" w:rsidRPr="00B515A0" w:rsidRDefault="00942B3E" w:rsidP="00B515A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515A0">
              <w:rPr>
                <w:rFonts w:ascii="Arial" w:hAnsi="Arial" w:cs="Arial"/>
                <w:sz w:val="18"/>
                <w:szCs w:val="18"/>
              </w:rPr>
              <w:t>Здесь же можно увидеть выброшенный на песок старый рыболовецкий корабль и посмотреть скелет кита, который использовали в съемках фильма «Левиафан».</w:t>
            </w:r>
          </w:p>
          <w:p w14:paraId="06DBB0B9" w14:textId="77777777" w:rsidR="00942B3E" w:rsidRPr="00B515A0" w:rsidRDefault="00942B3E" w:rsidP="00B515A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5174C59" w14:textId="77777777" w:rsidR="00942B3E" w:rsidRPr="00B515A0" w:rsidRDefault="00942B3E" w:rsidP="00B515A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515A0">
              <w:rPr>
                <w:rFonts w:ascii="Arial" w:hAnsi="Arial" w:cs="Arial"/>
                <w:sz w:val="18"/>
                <w:szCs w:val="18"/>
              </w:rPr>
              <w:t>~ 18:15 Выезд в Мурманск</w:t>
            </w:r>
          </w:p>
          <w:p w14:paraId="59D8D370" w14:textId="77777777" w:rsidR="00942B3E" w:rsidRPr="00B515A0" w:rsidRDefault="00942B3E" w:rsidP="00B515A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E34591C" w14:textId="77777777" w:rsidR="00942B3E" w:rsidRPr="00B515A0" w:rsidRDefault="00942B3E" w:rsidP="00B515A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515A0">
              <w:rPr>
                <w:rFonts w:ascii="Arial" w:hAnsi="Arial" w:cs="Arial"/>
                <w:sz w:val="18"/>
                <w:szCs w:val="18"/>
              </w:rPr>
              <w:t>~ 20:45 - 21:15 Возвращение в Мурманск</w:t>
            </w:r>
          </w:p>
          <w:p w14:paraId="7A8FB426" w14:textId="77777777" w:rsidR="00BD6F17" w:rsidRDefault="00942B3E" w:rsidP="00B515A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515A0">
              <w:rPr>
                <w:rFonts w:ascii="Arial" w:hAnsi="Arial" w:cs="Arial"/>
                <w:sz w:val="18"/>
                <w:szCs w:val="18"/>
              </w:rPr>
              <w:t xml:space="preserve">Развозим гостей до мест проживания в </w:t>
            </w:r>
            <w:proofErr w:type="spellStart"/>
            <w:r w:rsidRPr="00B515A0">
              <w:rPr>
                <w:rFonts w:ascii="Arial" w:hAnsi="Arial" w:cs="Arial"/>
                <w:sz w:val="18"/>
                <w:szCs w:val="18"/>
              </w:rPr>
              <w:t>г.Мурманск</w:t>
            </w:r>
            <w:proofErr w:type="spellEnd"/>
            <w:r w:rsidRPr="00B515A0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EEF0D81" w14:textId="1033451B" w:rsidR="00B515A0" w:rsidRPr="00BD6F17" w:rsidRDefault="00B515A0" w:rsidP="00B515A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3373" w:rsidRPr="001D79FA" w14:paraId="0C371435" w14:textId="77777777" w:rsidTr="004E565B">
        <w:trPr>
          <w:trHeight w:val="416"/>
        </w:trPr>
        <w:tc>
          <w:tcPr>
            <w:tcW w:w="1430" w:type="dxa"/>
            <w:tcBorders>
              <w:bottom w:val="single" w:sz="4" w:space="0" w:color="auto"/>
            </w:tcBorders>
            <w:vAlign w:val="center"/>
          </w:tcPr>
          <w:p w14:paraId="1784B216" w14:textId="7D4231B6" w:rsidR="00693373" w:rsidRDefault="00541246" w:rsidP="00C50879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 день</w:t>
            </w:r>
          </w:p>
        </w:tc>
        <w:tc>
          <w:tcPr>
            <w:tcW w:w="8776" w:type="dxa"/>
            <w:tcBorders>
              <w:bottom w:val="single" w:sz="4" w:space="0" w:color="auto"/>
            </w:tcBorders>
            <w:vAlign w:val="center"/>
          </w:tcPr>
          <w:p w14:paraId="64342801" w14:textId="77777777" w:rsidR="00942B3E" w:rsidRPr="0050178B" w:rsidRDefault="00942B3E" w:rsidP="0050178B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0178B">
              <w:rPr>
                <w:rFonts w:ascii="Arial" w:hAnsi="Arial" w:cs="Arial"/>
                <w:b/>
                <w:bCs/>
                <w:sz w:val="18"/>
                <w:szCs w:val="18"/>
              </w:rPr>
              <w:t>Саамские мотивы</w:t>
            </w:r>
          </w:p>
          <w:p w14:paraId="3FEF953D" w14:textId="77777777" w:rsidR="00942B3E" w:rsidRPr="0050178B" w:rsidRDefault="00942B3E" w:rsidP="0050178B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53D2E0F" w14:textId="77777777" w:rsidR="00942B3E" w:rsidRPr="0050178B" w:rsidRDefault="00942B3E" w:rsidP="0050178B">
            <w:pPr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0178B">
              <w:rPr>
                <w:rFonts w:ascii="Arial" w:hAnsi="Arial" w:cs="Arial"/>
                <w:sz w:val="18"/>
                <w:szCs w:val="18"/>
              </w:rPr>
              <w:t>Продолжительность поездки: 4 - 5 часов</w:t>
            </w:r>
          </w:p>
          <w:p w14:paraId="613AF7D7" w14:textId="77777777" w:rsidR="00942B3E" w:rsidRPr="0050178B" w:rsidRDefault="00942B3E" w:rsidP="0050178B">
            <w:pPr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0178B">
              <w:rPr>
                <w:rFonts w:ascii="Arial" w:hAnsi="Arial" w:cs="Arial"/>
                <w:sz w:val="18"/>
                <w:szCs w:val="18"/>
              </w:rPr>
              <w:t>Программа экскурсии:</w:t>
            </w:r>
          </w:p>
          <w:p w14:paraId="2E42DE41" w14:textId="77777777" w:rsidR="00942B3E" w:rsidRPr="0050178B" w:rsidRDefault="00942B3E" w:rsidP="0050178B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65533B6" w14:textId="77777777" w:rsidR="00942B3E" w:rsidRPr="0050178B" w:rsidRDefault="00942B3E" w:rsidP="0050178B">
            <w:pPr>
              <w:shd w:val="clear" w:color="auto" w:fill="FFFFFF"/>
              <w:spacing w:after="0" w:line="240" w:lineRule="auto"/>
              <w:ind w:right="300"/>
              <w:rPr>
                <w:rFonts w:ascii="Arial" w:hAnsi="Arial" w:cs="Arial"/>
                <w:sz w:val="18"/>
                <w:szCs w:val="18"/>
              </w:rPr>
            </w:pPr>
            <w:r w:rsidRPr="0050178B">
              <w:rPr>
                <w:rFonts w:ascii="Arial" w:hAnsi="Arial" w:cs="Arial"/>
                <w:sz w:val="18"/>
                <w:szCs w:val="18"/>
              </w:rPr>
              <w:t>~ 9:20 - 9:30 Выезд из Мурманска</w:t>
            </w:r>
          </w:p>
          <w:p w14:paraId="1DADADA1" w14:textId="77777777" w:rsidR="00942B3E" w:rsidRPr="0050178B" w:rsidRDefault="00942B3E" w:rsidP="0050178B">
            <w:pPr>
              <w:shd w:val="clear" w:color="auto" w:fill="FFFFFF"/>
              <w:spacing w:after="0" w:line="240" w:lineRule="auto"/>
              <w:ind w:right="300"/>
              <w:rPr>
                <w:rFonts w:ascii="Arial" w:hAnsi="Arial" w:cs="Arial"/>
                <w:sz w:val="18"/>
                <w:szCs w:val="18"/>
              </w:rPr>
            </w:pPr>
            <w:r w:rsidRPr="0050178B">
              <w:rPr>
                <w:rFonts w:ascii="Arial" w:hAnsi="Arial" w:cs="Arial"/>
                <w:sz w:val="18"/>
                <w:szCs w:val="18"/>
              </w:rPr>
              <w:t>Забираем вас из центральной точки города площади Пять углов – гостиница Меридиан или отель Космос.</w:t>
            </w:r>
          </w:p>
          <w:p w14:paraId="2AEAAB2B" w14:textId="77777777" w:rsidR="00942B3E" w:rsidRPr="0050178B" w:rsidRDefault="00942B3E" w:rsidP="0050178B">
            <w:pPr>
              <w:shd w:val="clear" w:color="auto" w:fill="FFFFFF"/>
              <w:spacing w:after="0" w:line="240" w:lineRule="auto"/>
              <w:ind w:right="300"/>
              <w:rPr>
                <w:rFonts w:ascii="Arial" w:hAnsi="Arial" w:cs="Arial"/>
                <w:sz w:val="18"/>
                <w:szCs w:val="18"/>
              </w:rPr>
            </w:pPr>
            <w:r w:rsidRPr="0050178B">
              <w:rPr>
                <w:rFonts w:ascii="Arial" w:hAnsi="Arial" w:cs="Arial"/>
                <w:sz w:val="18"/>
                <w:szCs w:val="18"/>
              </w:rPr>
              <w:t>Мы отправимся на экскурсию по саамским мотивам, приблизительное расстояние от Мурманска 30 км.</w:t>
            </w:r>
          </w:p>
          <w:p w14:paraId="07B55483" w14:textId="77777777" w:rsidR="00942B3E" w:rsidRPr="0050178B" w:rsidRDefault="00942B3E" w:rsidP="0050178B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277C86E" w14:textId="77777777" w:rsidR="00942B3E" w:rsidRPr="0050178B" w:rsidRDefault="00942B3E" w:rsidP="0050178B">
            <w:pPr>
              <w:shd w:val="clear" w:color="auto" w:fill="FFFFFF"/>
              <w:spacing w:after="0" w:line="240" w:lineRule="auto"/>
              <w:ind w:right="300"/>
              <w:rPr>
                <w:rFonts w:ascii="Arial" w:hAnsi="Arial" w:cs="Arial"/>
                <w:sz w:val="18"/>
                <w:szCs w:val="18"/>
              </w:rPr>
            </w:pPr>
            <w:r w:rsidRPr="0050178B">
              <w:rPr>
                <w:rFonts w:ascii="Arial" w:hAnsi="Arial" w:cs="Arial"/>
                <w:sz w:val="18"/>
                <w:szCs w:val="18"/>
              </w:rPr>
              <w:t>~ 10:00 Прибытие в парк и начало программы</w:t>
            </w:r>
          </w:p>
          <w:p w14:paraId="58510F8F" w14:textId="77777777" w:rsidR="00942B3E" w:rsidRPr="0050178B" w:rsidRDefault="00942B3E" w:rsidP="0050178B">
            <w:pPr>
              <w:shd w:val="clear" w:color="auto" w:fill="FFFFFF"/>
              <w:spacing w:after="0" w:line="240" w:lineRule="auto"/>
              <w:ind w:right="300"/>
              <w:rPr>
                <w:rFonts w:ascii="Arial" w:hAnsi="Arial" w:cs="Arial"/>
                <w:sz w:val="18"/>
                <w:szCs w:val="18"/>
              </w:rPr>
            </w:pPr>
          </w:p>
          <w:p w14:paraId="38CEB47F" w14:textId="77777777" w:rsidR="00942B3E" w:rsidRPr="0050178B" w:rsidRDefault="00942B3E" w:rsidP="0050178B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0178B">
              <w:rPr>
                <w:rFonts w:ascii="Arial" w:hAnsi="Arial" w:cs="Arial"/>
                <w:sz w:val="18"/>
                <w:szCs w:val="18"/>
              </w:rPr>
              <w:t>~ 10 мин. Инструктаж</w:t>
            </w:r>
          </w:p>
          <w:p w14:paraId="6CEF33EA" w14:textId="77777777" w:rsidR="00942B3E" w:rsidRPr="0050178B" w:rsidRDefault="00942B3E" w:rsidP="0050178B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0178B">
              <w:rPr>
                <w:rFonts w:ascii="Arial" w:hAnsi="Arial" w:cs="Arial"/>
                <w:sz w:val="18"/>
                <w:szCs w:val="18"/>
              </w:rPr>
              <w:t>Нас ознакомят с техникой безопасности и правилами поведения на территории.</w:t>
            </w:r>
          </w:p>
          <w:p w14:paraId="2FA798A9" w14:textId="77777777" w:rsidR="00942B3E" w:rsidRPr="0050178B" w:rsidRDefault="00942B3E" w:rsidP="0050178B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B986096" w14:textId="77777777" w:rsidR="00942B3E" w:rsidRPr="0050178B" w:rsidRDefault="00942B3E" w:rsidP="0050178B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0178B">
              <w:rPr>
                <w:rFonts w:ascii="Arial" w:hAnsi="Arial" w:cs="Arial"/>
                <w:sz w:val="18"/>
                <w:szCs w:val="18"/>
              </w:rPr>
              <w:t>~ 20 - 40 мин. Парк северных животных</w:t>
            </w:r>
          </w:p>
          <w:p w14:paraId="2FBE487D" w14:textId="77777777" w:rsidR="00942B3E" w:rsidRPr="0050178B" w:rsidRDefault="00942B3E" w:rsidP="0050178B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0178B">
              <w:rPr>
                <w:rFonts w:ascii="Arial" w:hAnsi="Arial" w:cs="Arial"/>
                <w:sz w:val="18"/>
                <w:szCs w:val="18"/>
              </w:rPr>
              <w:t>Проследуем на локацию к северным оленям и сибирским хаски. Покормим животных, узнаем все о их жизни.</w:t>
            </w:r>
          </w:p>
          <w:p w14:paraId="31EFAFC3" w14:textId="77777777" w:rsidR="00942B3E" w:rsidRPr="0050178B" w:rsidRDefault="00942B3E" w:rsidP="0050178B">
            <w:pPr>
              <w:shd w:val="clear" w:color="auto" w:fill="FFFFFF"/>
              <w:spacing w:after="0" w:line="240" w:lineRule="auto"/>
              <w:ind w:left="300" w:right="300"/>
              <w:rPr>
                <w:rFonts w:ascii="Arial" w:hAnsi="Arial" w:cs="Arial"/>
                <w:sz w:val="18"/>
                <w:szCs w:val="18"/>
              </w:rPr>
            </w:pPr>
          </w:p>
          <w:p w14:paraId="5336A933" w14:textId="77777777" w:rsidR="00942B3E" w:rsidRPr="0050178B" w:rsidRDefault="00942B3E" w:rsidP="0050178B">
            <w:pPr>
              <w:shd w:val="clear" w:color="auto" w:fill="FFFFFF"/>
              <w:spacing w:after="0" w:line="240" w:lineRule="auto"/>
              <w:ind w:right="300"/>
              <w:rPr>
                <w:rFonts w:ascii="Arial" w:hAnsi="Arial" w:cs="Arial"/>
                <w:sz w:val="18"/>
                <w:szCs w:val="18"/>
              </w:rPr>
            </w:pPr>
            <w:r w:rsidRPr="0050178B">
              <w:rPr>
                <w:rFonts w:ascii="Arial" w:hAnsi="Arial" w:cs="Arial"/>
                <w:sz w:val="18"/>
                <w:szCs w:val="18"/>
              </w:rPr>
              <w:lastRenderedPageBreak/>
              <w:t>~ 10 - 15 мин. Саамский чум</w:t>
            </w:r>
          </w:p>
          <w:p w14:paraId="7305EFCD" w14:textId="77777777" w:rsidR="00942B3E" w:rsidRPr="0050178B" w:rsidRDefault="00942B3E" w:rsidP="0050178B">
            <w:pPr>
              <w:shd w:val="clear" w:color="auto" w:fill="FFFFFF"/>
              <w:spacing w:after="0" w:line="240" w:lineRule="auto"/>
              <w:ind w:right="300"/>
              <w:rPr>
                <w:rFonts w:ascii="Arial" w:hAnsi="Arial" w:cs="Arial"/>
                <w:sz w:val="18"/>
                <w:szCs w:val="18"/>
              </w:rPr>
            </w:pPr>
            <w:r w:rsidRPr="0050178B">
              <w:rPr>
                <w:rFonts w:ascii="Arial" w:hAnsi="Arial" w:cs="Arial"/>
                <w:sz w:val="18"/>
                <w:szCs w:val="18"/>
              </w:rPr>
              <w:t>Лекция в чуме шамана (рассказ о народах Севера, загадывание желаний, дегустация бульона из оленины, северного чая)</w:t>
            </w:r>
          </w:p>
          <w:p w14:paraId="45CD895A" w14:textId="77777777" w:rsidR="00942B3E" w:rsidRPr="0050178B" w:rsidRDefault="00942B3E" w:rsidP="0050178B">
            <w:pPr>
              <w:shd w:val="clear" w:color="auto" w:fill="FFFFFF"/>
              <w:spacing w:after="0" w:line="240" w:lineRule="auto"/>
              <w:ind w:right="300"/>
              <w:rPr>
                <w:rFonts w:ascii="Arial" w:hAnsi="Arial" w:cs="Arial"/>
                <w:sz w:val="18"/>
                <w:szCs w:val="18"/>
              </w:rPr>
            </w:pPr>
          </w:p>
          <w:p w14:paraId="791B2187" w14:textId="77777777" w:rsidR="00942B3E" w:rsidRPr="0050178B" w:rsidRDefault="00942B3E" w:rsidP="0050178B">
            <w:pPr>
              <w:shd w:val="clear" w:color="auto" w:fill="FFFFFF"/>
              <w:spacing w:after="0" w:line="240" w:lineRule="auto"/>
              <w:ind w:right="300"/>
              <w:rPr>
                <w:rFonts w:ascii="Arial" w:hAnsi="Arial" w:cs="Arial"/>
                <w:sz w:val="18"/>
                <w:szCs w:val="18"/>
              </w:rPr>
            </w:pPr>
            <w:r w:rsidRPr="0050178B">
              <w:rPr>
                <w:rFonts w:ascii="Arial" w:hAnsi="Arial" w:cs="Arial"/>
                <w:sz w:val="18"/>
                <w:szCs w:val="18"/>
              </w:rPr>
              <w:t>~ 30 мин. Саамские игры</w:t>
            </w:r>
          </w:p>
          <w:p w14:paraId="20E21E19" w14:textId="77777777" w:rsidR="00942B3E" w:rsidRPr="0050178B" w:rsidRDefault="00942B3E" w:rsidP="0050178B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0178B">
              <w:rPr>
                <w:rFonts w:ascii="Arial" w:hAnsi="Arial" w:cs="Arial"/>
                <w:sz w:val="18"/>
                <w:szCs w:val="18"/>
              </w:rPr>
              <w:t>Саамский футбол, перетягивание палки или метание топоров.</w:t>
            </w:r>
          </w:p>
          <w:p w14:paraId="1DA967D8" w14:textId="77777777" w:rsidR="00942B3E" w:rsidRPr="0050178B" w:rsidRDefault="00942B3E" w:rsidP="0050178B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7019D3E" w14:textId="77777777" w:rsidR="00942B3E" w:rsidRPr="0050178B" w:rsidRDefault="00942B3E" w:rsidP="0050178B">
            <w:pPr>
              <w:shd w:val="clear" w:color="auto" w:fill="FFFFFF"/>
              <w:spacing w:after="0" w:line="240" w:lineRule="auto"/>
              <w:ind w:right="300"/>
              <w:rPr>
                <w:rFonts w:ascii="Arial" w:hAnsi="Arial" w:cs="Arial"/>
                <w:sz w:val="18"/>
                <w:szCs w:val="18"/>
              </w:rPr>
            </w:pPr>
            <w:r w:rsidRPr="0050178B">
              <w:rPr>
                <w:rFonts w:ascii="Arial" w:hAnsi="Arial" w:cs="Arial"/>
                <w:sz w:val="18"/>
                <w:szCs w:val="18"/>
              </w:rPr>
              <w:t>~ 15 мин. Катание на квадроциклах</w:t>
            </w:r>
          </w:p>
          <w:p w14:paraId="63FA09D8" w14:textId="77777777" w:rsidR="00942B3E" w:rsidRPr="0050178B" w:rsidRDefault="00942B3E" w:rsidP="0050178B">
            <w:pPr>
              <w:shd w:val="clear" w:color="auto" w:fill="FFFFFF"/>
              <w:spacing w:after="0" w:line="240" w:lineRule="auto"/>
              <w:ind w:right="300"/>
              <w:rPr>
                <w:rFonts w:ascii="Arial" w:hAnsi="Arial" w:cs="Arial"/>
                <w:sz w:val="18"/>
                <w:szCs w:val="18"/>
              </w:rPr>
            </w:pPr>
          </w:p>
          <w:p w14:paraId="0A5897C3" w14:textId="77777777" w:rsidR="00942B3E" w:rsidRPr="0050178B" w:rsidRDefault="00942B3E" w:rsidP="0050178B">
            <w:pPr>
              <w:shd w:val="clear" w:color="auto" w:fill="FFFFFF"/>
              <w:spacing w:after="0" w:line="240" w:lineRule="auto"/>
              <w:ind w:right="300"/>
              <w:rPr>
                <w:rFonts w:ascii="Arial" w:hAnsi="Arial" w:cs="Arial"/>
                <w:sz w:val="18"/>
                <w:szCs w:val="18"/>
              </w:rPr>
            </w:pPr>
            <w:r w:rsidRPr="0050178B">
              <w:rPr>
                <w:rFonts w:ascii="Arial" w:hAnsi="Arial" w:cs="Arial"/>
                <w:sz w:val="18"/>
                <w:szCs w:val="18"/>
              </w:rPr>
              <w:t>~ 30 мин. Обед</w:t>
            </w:r>
          </w:p>
          <w:p w14:paraId="03C2C3B9" w14:textId="77777777" w:rsidR="00942B3E" w:rsidRPr="0050178B" w:rsidRDefault="00942B3E" w:rsidP="0050178B">
            <w:pPr>
              <w:shd w:val="clear" w:color="auto" w:fill="FFFFFF"/>
              <w:spacing w:after="0" w:line="240" w:lineRule="auto"/>
              <w:ind w:left="300" w:right="300"/>
              <w:rPr>
                <w:rFonts w:ascii="Arial" w:hAnsi="Arial" w:cs="Arial"/>
                <w:sz w:val="18"/>
                <w:szCs w:val="18"/>
              </w:rPr>
            </w:pPr>
          </w:p>
          <w:p w14:paraId="61DB464E" w14:textId="77777777" w:rsidR="00942B3E" w:rsidRPr="0050178B" w:rsidRDefault="00942B3E" w:rsidP="0050178B">
            <w:pPr>
              <w:shd w:val="clear" w:color="auto" w:fill="FFFFFF"/>
              <w:spacing w:after="0" w:line="240" w:lineRule="auto"/>
              <w:ind w:right="300"/>
              <w:rPr>
                <w:rFonts w:ascii="Arial" w:hAnsi="Arial" w:cs="Arial"/>
                <w:sz w:val="18"/>
                <w:szCs w:val="18"/>
              </w:rPr>
            </w:pPr>
            <w:r w:rsidRPr="0050178B">
              <w:rPr>
                <w:rFonts w:ascii="Arial" w:hAnsi="Arial" w:cs="Arial"/>
                <w:sz w:val="18"/>
                <w:szCs w:val="18"/>
              </w:rPr>
              <w:t>~ 13:00 - 14:00 Выезд из парка и возвращение в Мурманск</w:t>
            </w:r>
          </w:p>
          <w:p w14:paraId="3424FDB8" w14:textId="77777777" w:rsidR="00942B3E" w:rsidRPr="0050178B" w:rsidRDefault="00942B3E" w:rsidP="0050178B">
            <w:pPr>
              <w:shd w:val="clear" w:color="auto" w:fill="FFFFFF"/>
              <w:spacing w:after="0" w:line="240" w:lineRule="auto"/>
              <w:ind w:right="300"/>
              <w:rPr>
                <w:rFonts w:ascii="Arial" w:hAnsi="Arial" w:cs="Arial"/>
                <w:sz w:val="18"/>
                <w:szCs w:val="18"/>
              </w:rPr>
            </w:pPr>
            <w:r w:rsidRPr="0050178B">
              <w:rPr>
                <w:rFonts w:ascii="Arial" w:hAnsi="Arial" w:cs="Arial"/>
                <w:sz w:val="18"/>
                <w:szCs w:val="18"/>
              </w:rPr>
              <w:t xml:space="preserve">Развозим гостей до мест проживания в </w:t>
            </w:r>
            <w:proofErr w:type="spellStart"/>
            <w:r w:rsidRPr="0050178B">
              <w:rPr>
                <w:rFonts w:ascii="Arial" w:hAnsi="Arial" w:cs="Arial"/>
                <w:sz w:val="18"/>
                <w:szCs w:val="18"/>
              </w:rPr>
              <w:t>г.Мурманск</w:t>
            </w:r>
            <w:proofErr w:type="spellEnd"/>
            <w:r w:rsidRPr="0050178B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8B0A858" w14:textId="6EBAA82F" w:rsidR="00BD6F17" w:rsidRPr="00BD6F17" w:rsidRDefault="00BD6F17" w:rsidP="00541246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448B" w:rsidRPr="001D79FA" w14:paraId="564A91DC" w14:textId="77777777" w:rsidTr="00903AC9">
        <w:tc>
          <w:tcPr>
            <w:tcW w:w="10206" w:type="dxa"/>
            <w:gridSpan w:val="2"/>
            <w:vAlign w:val="center"/>
          </w:tcPr>
          <w:p w14:paraId="20DF62AE" w14:textId="6330942D" w:rsidR="00C75FC1" w:rsidRDefault="00F74E5C" w:rsidP="00C75FC1">
            <w:pPr>
              <w:spacing w:after="0" w:line="240" w:lineRule="auto"/>
              <w:rPr>
                <w:rFonts w:ascii="Arial" w:hAnsi="Arial" w:cs="Arial"/>
                <w:color w:val="000000"/>
                <w:sz w:val="30"/>
                <w:szCs w:val="30"/>
                <w:shd w:val="clear" w:color="auto" w:fill="FFFFFF"/>
              </w:rPr>
            </w:pPr>
            <w:r w:rsidRPr="00903AC9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В стоимость входит: </w:t>
            </w:r>
            <w:r w:rsidR="00C75FC1">
              <w:br/>
            </w:r>
            <w:r w:rsidR="00EE50FA" w:rsidRPr="00EE50FA">
              <w:rPr>
                <w:rFonts w:ascii="Segoe UI Symbol" w:hAnsi="Segoe UI Symbol" w:cs="Segoe UI Symbol"/>
                <w:color w:val="000000"/>
                <w:sz w:val="18"/>
                <w:szCs w:val="18"/>
                <w:shd w:val="clear" w:color="auto" w:fill="FFFFFF"/>
              </w:rPr>
              <w:t>✓</w:t>
            </w:r>
            <w:r w:rsidR="00EE50FA" w:rsidRPr="00EE50FA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Трансфер к месту проведения экскурсии и обратно</w:t>
            </w:r>
            <w:r w:rsidR="00EE50FA" w:rsidRPr="00EE50FA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="00EE50FA" w:rsidRPr="00EE50FA">
              <w:rPr>
                <w:rFonts w:ascii="Segoe UI Symbol" w:hAnsi="Segoe UI Symbol" w:cs="Segoe UI Symbol"/>
                <w:color w:val="000000"/>
                <w:sz w:val="18"/>
                <w:szCs w:val="18"/>
                <w:shd w:val="clear" w:color="auto" w:fill="FFFFFF"/>
              </w:rPr>
              <w:t>✓</w:t>
            </w:r>
            <w:r w:rsidR="00EE50FA" w:rsidRPr="00EE50FA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Обеды на всех дневных экскурсиях</w:t>
            </w:r>
            <w:r w:rsidR="00EE50FA" w:rsidRPr="00EE50FA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="00EE50FA" w:rsidRPr="00EE50FA">
              <w:rPr>
                <w:rFonts w:ascii="Segoe UI Symbol" w:hAnsi="Segoe UI Symbol" w:cs="Segoe UI Symbol"/>
                <w:color w:val="000000"/>
                <w:sz w:val="18"/>
                <w:szCs w:val="18"/>
                <w:shd w:val="clear" w:color="auto" w:fill="FFFFFF"/>
              </w:rPr>
              <w:t>✓</w:t>
            </w:r>
            <w:r w:rsidR="00EE50FA" w:rsidRPr="00EE50FA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Входные билеты на локациях</w:t>
            </w:r>
            <w:r w:rsidR="00EE50FA" w:rsidRPr="00EE50FA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="00EE50FA" w:rsidRPr="00EE50FA">
              <w:rPr>
                <w:rFonts w:ascii="Segoe UI Symbol" w:hAnsi="Segoe UI Symbol" w:cs="Segoe UI Symbol"/>
                <w:color w:val="000000"/>
                <w:sz w:val="18"/>
                <w:szCs w:val="18"/>
                <w:shd w:val="clear" w:color="auto" w:fill="FFFFFF"/>
              </w:rPr>
              <w:t>✓</w:t>
            </w:r>
            <w:r w:rsidR="00EE50FA" w:rsidRPr="00EE50FA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Проживание и завтраки (в тарифе с проживанием)</w:t>
            </w:r>
            <w:r w:rsidR="00EE50FA" w:rsidRPr="00EE50FA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="00EE50FA" w:rsidRPr="00EE50FA">
              <w:rPr>
                <w:rFonts w:ascii="Segoe UI Symbol" w:hAnsi="Segoe UI Symbol" w:cs="Segoe UI Symbol"/>
                <w:color w:val="000000"/>
                <w:sz w:val="18"/>
                <w:szCs w:val="18"/>
                <w:shd w:val="clear" w:color="auto" w:fill="FFFFFF"/>
              </w:rPr>
              <w:t>✓</w:t>
            </w:r>
            <w:r w:rsidR="00EE50FA" w:rsidRPr="00EE50FA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Туристическая программа на все дни путешествия</w:t>
            </w:r>
            <w:r w:rsidR="00EE50FA" w:rsidRPr="00EE50FA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="00EE50FA" w:rsidRPr="00EE50FA">
              <w:rPr>
                <w:rFonts w:ascii="Segoe UI Symbol" w:hAnsi="Segoe UI Symbol" w:cs="Segoe UI Symbol"/>
                <w:color w:val="000000"/>
                <w:sz w:val="18"/>
                <w:szCs w:val="18"/>
                <w:shd w:val="clear" w:color="auto" w:fill="FFFFFF"/>
              </w:rPr>
              <w:t>✓</w:t>
            </w:r>
            <w:r w:rsidR="00EE50FA" w:rsidRPr="00EE50FA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Информационное сопровождение сотрудниками техподдержки на протяжении поездки</w:t>
            </w:r>
          </w:p>
          <w:p w14:paraId="12E0D4A6" w14:textId="23E84658" w:rsidR="00C75FC1" w:rsidRPr="00B65336" w:rsidRDefault="00C75FC1" w:rsidP="00C75FC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FD448B" w:rsidRPr="001D79FA" w14:paraId="46F1B38B" w14:textId="77777777" w:rsidTr="00903AC9">
        <w:trPr>
          <w:trHeight w:val="70"/>
        </w:trPr>
        <w:tc>
          <w:tcPr>
            <w:tcW w:w="10206" w:type="dxa"/>
            <w:gridSpan w:val="2"/>
            <w:vAlign w:val="center"/>
          </w:tcPr>
          <w:p w14:paraId="45F539A5" w14:textId="77777777" w:rsidR="00FD448B" w:rsidRDefault="00FD448B" w:rsidP="00327716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Документы: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паспорт, </w:t>
            </w:r>
            <w:r w:rsidR="00B92F8C">
              <w:rPr>
                <w:rFonts w:ascii="Arial" w:hAnsi="Arial" w:cs="Arial"/>
                <w:bCs/>
                <w:sz w:val="18"/>
                <w:szCs w:val="18"/>
              </w:rPr>
              <w:t xml:space="preserve">ваучер, </w:t>
            </w:r>
            <w:r>
              <w:rPr>
                <w:rFonts w:ascii="Arial" w:hAnsi="Arial" w:cs="Arial"/>
                <w:bCs/>
                <w:sz w:val="18"/>
                <w:szCs w:val="18"/>
              </w:rPr>
              <w:t>страховой медицинский полис, для детей – свидетельство о рождении.</w:t>
            </w:r>
          </w:p>
          <w:p w14:paraId="05CA8F8C" w14:textId="59E6ED77" w:rsidR="00327716" w:rsidRPr="001D79FA" w:rsidRDefault="00327716" w:rsidP="0032771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Заселение в гостиницу несовершеннолетних граждан, не достигших 14-летнего возраста</w:t>
            </w: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, осуществляется на основании документов, удостоверяющих личность, находящихся вместе с ними родителей (усыновителей, опекунов), сопровождающего лица (лиц), при условии предоставления таким сопровождающим лицом (лицами) согласия законных представителей (одного из них), а также свидетельств о рождении этих несовершеннолетних (лиц старше 14 лет с паспорт РФ).</w:t>
            </w:r>
          </w:p>
        </w:tc>
      </w:tr>
      <w:tr w:rsidR="00FD448B" w:rsidRPr="001D79FA" w14:paraId="27A93AD5" w14:textId="77777777" w:rsidTr="00903AC9">
        <w:tc>
          <w:tcPr>
            <w:tcW w:w="10206" w:type="dxa"/>
            <w:gridSpan w:val="2"/>
            <w:vAlign w:val="center"/>
          </w:tcPr>
          <w:p w14:paraId="4181B27D" w14:textId="77777777" w:rsidR="00FD448B" w:rsidRPr="00EE5EDB" w:rsidRDefault="00FD448B" w:rsidP="00903AC9">
            <w:pPr>
              <w:pStyle w:val="font8"/>
              <w:spacing w:before="0" w:after="0"/>
              <w:textAlignment w:val="baseline"/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Примечание: </w:t>
            </w:r>
            <w:r>
              <w:rPr>
                <w:rFonts w:ascii="Arial" w:hAnsi="Arial" w:cs="Arial"/>
                <w:sz w:val="18"/>
                <w:szCs w:val="18"/>
              </w:rPr>
              <w:t>К</w:t>
            </w:r>
            <w:r w:rsidRPr="001E59BD">
              <w:rPr>
                <w:rFonts w:ascii="Arial" w:hAnsi="Arial" w:cs="Arial"/>
                <w:sz w:val="18"/>
                <w:szCs w:val="18"/>
              </w:rPr>
              <w:t>омпания оставляет за собой право вносить изменения в последовательность выполнения программы без изменения объема предоставляемых услуг. Продолжительность ее отдельных элементов может меняться накануне выезда и в процессе выполнения тура. Элементы программы, зависящие от погодно-климатических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      </w:r>
          </w:p>
        </w:tc>
      </w:tr>
      <w:tr w:rsidR="00FD448B" w:rsidRPr="001D79FA" w14:paraId="73EF0E92" w14:textId="77777777" w:rsidTr="00903AC9">
        <w:tc>
          <w:tcPr>
            <w:tcW w:w="10206" w:type="dxa"/>
            <w:gridSpan w:val="2"/>
            <w:vAlign w:val="center"/>
          </w:tcPr>
          <w:p w14:paraId="2242B38E" w14:textId="77777777" w:rsidR="00FD448B" w:rsidRPr="001D79FA" w:rsidRDefault="00FD448B" w:rsidP="00903AC9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Расчетный час: </w:t>
            </w:r>
            <w:r w:rsidRPr="001D79FA">
              <w:rPr>
                <w:rFonts w:ascii="Arial" w:hAnsi="Arial" w:cs="Arial"/>
                <w:sz w:val="18"/>
                <w:szCs w:val="18"/>
              </w:rPr>
              <w:t>по программе тура.</w:t>
            </w:r>
          </w:p>
        </w:tc>
      </w:tr>
      <w:tr w:rsidR="00F21A2D" w:rsidRPr="001D79FA" w14:paraId="6D6FF7A5" w14:textId="77777777" w:rsidTr="006B1935">
        <w:trPr>
          <w:trHeight w:val="2684"/>
        </w:trPr>
        <w:tc>
          <w:tcPr>
            <w:tcW w:w="10206" w:type="dxa"/>
            <w:gridSpan w:val="2"/>
            <w:vAlign w:val="center"/>
          </w:tcPr>
          <w:p w14:paraId="01E35A07" w14:textId="113BAF1A" w:rsidR="00AB05C6" w:rsidRDefault="00F21A2D" w:rsidP="00AB05C6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170DF">
              <w:rPr>
                <w:rFonts w:ascii="Arial" w:hAnsi="Arial" w:cs="Arial"/>
                <w:b/>
                <w:sz w:val="18"/>
                <w:szCs w:val="18"/>
              </w:rPr>
              <w:t>Особенности: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281D3F5F" w14:textId="77777777" w:rsidR="00577D03" w:rsidRPr="00E9647F" w:rsidRDefault="00C75FC1" w:rsidP="00577D03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AB05C6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br/>
            </w:r>
            <w:r w:rsidRPr="00AB05C6">
              <w:rPr>
                <w:rStyle w:val="a7"/>
                <w:rFonts w:ascii="Arial" w:hAnsi="Arial" w:cs="Arial"/>
                <w:color w:val="FF0000"/>
                <w:sz w:val="18"/>
                <w:szCs w:val="18"/>
                <w:shd w:val="clear" w:color="auto" w:fill="FFFFFF"/>
              </w:rPr>
              <w:t>Условия оплаты</w:t>
            </w:r>
            <w:r w:rsidRPr="00AB05C6">
              <w:rPr>
                <w:rFonts w:ascii="Arial" w:hAnsi="Arial" w:cs="Arial"/>
                <w:color w:val="FF0000"/>
                <w:sz w:val="18"/>
                <w:szCs w:val="18"/>
                <w:shd w:val="clear" w:color="auto" w:fill="FFFFFF"/>
              </w:rPr>
              <w:t>:</w:t>
            </w:r>
            <w:r w:rsidRPr="00AB05C6">
              <w:rPr>
                <w:rFonts w:ascii="Arial" w:hAnsi="Arial" w:cs="Arial"/>
                <w:sz w:val="18"/>
                <w:szCs w:val="18"/>
              </w:rPr>
              <w:br/>
            </w:r>
            <w:r w:rsidR="00577D03" w:rsidRPr="00E9647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30% - в течение </w:t>
            </w:r>
            <w:r w:rsidR="00577D0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5-ти</w:t>
            </w:r>
            <w:r w:rsidR="00577D03" w:rsidRPr="00E9647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банковских дней с момента подтверждения;</w:t>
            </w:r>
          </w:p>
          <w:p w14:paraId="4384D283" w14:textId="0EE2D810" w:rsidR="00C75FC1" w:rsidRPr="00577D03" w:rsidRDefault="00577D03" w:rsidP="00577D03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E9647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100% - за две недели до заезда;</w:t>
            </w:r>
            <w:r w:rsidR="00C75FC1" w:rsidRPr="00AB05C6">
              <w:rPr>
                <w:rFonts w:ascii="Arial" w:hAnsi="Arial" w:cs="Arial"/>
                <w:sz w:val="18"/>
                <w:szCs w:val="18"/>
              </w:rPr>
              <w:br/>
            </w:r>
            <w:r w:rsidR="00C75FC1" w:rsidRPr="00AB05C6">
              <w:rPr>
                <w:rFonts w:ascii="Arial" w:hAnsi="Arial" w:cs="Arial"/>
                <w:sz w:val="18"/>
                <w:szCs w:val="18"/>
              </w:rPr>
              <w:br/>
            </w:r>
            <w:r w:rsidR="00516BA4">
              <w:rPr>
                <w:rStyle w:val="a7"/>
                <w:rFonts w:ascii="Arial" w:hAnsi="Arial" w:cs="Arial"/>
                <w:color w:val="FF0000"/>
                <w:sz w:val="18"/>
                <w:szCs w:val="18"/>
                <w:shd w:val="clear" w:color="auto" w:fill="FFFFFF"/>
              </w:rPr>
              <w:t>Условия аннуляции</w:t>
            </w:r>
            <w:r w:rsidR="00C75FC1" w:rsidRPr="00AB05C6">
              <w:rPr>
                <w:rFonts w:ascii="Arial" w:hAnsi="Arial" w:cs="Arial"/>
                <w:color w:val="FF0000"/>
                <w:sz w:val="18"/>
                <w:szCs w:val="18"/>
                <w:shd w:val="clear" w:color="auto" w:fill="FFFFFF"/>
              </w:rPr>
              <w:t>:</w:t>
            </w:r>
            <w:r w:rsidR="00C75FC1" w:rsidRPr="00AB05C6">
              <w:rPr>
                <w:rFonts w:ascii="Arial" w:hAnsi="Arial" w:cs="Arial"/>
                <w:sz w:val="18"/>
                <w:szCs w:val="18"/>
              </w:rPr>
              <w:br/>
            </w:r>
            <w:r w:rsidR="00516BA4" w:rsidRPr="00577D0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 xml:space="preserve">При аннуляции за 31 день и менее – удерживаются </w:t>
            </w:r>
            <w:proofErr w:type="spellStart"/>
            <w:r w:rsidR="00516BA4" w:rsidRPr="00577D0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фпз</w:t>
            </w:r>
            <w:proofErr w:type="spellEnd"/>
            <w:r w:rsidR="00516BA4" w:rsidRPr="00577D0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 xml:space="preserve"> оператора.</w:t>
            </w:r>
          </w:p>
          <w:p w14:paraId="51CED998" w14:textId="77777777" w:rsidR="00AB05C6" w:rsidRPr="00577D03" w:rsidRDefault="00AB05C6" w:rsidP="00AB05C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EA5F40D" w14:textId="4B24A82E" w:rsidR="00C75FC1" w:rsidRPr="00AB05C6" w:rsidRDefault="00C75FC1" w:rsidP="00AB05C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AB05C6">
              <w:rPr>
                <w:rStyle w:val="a7"/>
                <w:rFonts w:ascii="Arial" w:hAnsi="Arial" w:cs="Arial"/>
                <w:sz w:val="18"/>
                <w:szCs w:val="18"/>
                <w:shd w:val="clear" w:color="auto" w:fill="FFFFFF"/>
              </w:rPr>
              <w:t>Возраст:</w:t>
            </w:r>
            <w:r w:rsidRPr="00AB05C6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  <w:r w:rsidRPr="00AB05C6">
              <w:rPr>
                <w:rFonts w:ascii="Arial" w:hAnsi="Arial" w:cs="Arial"/>
                <w:sz w:val="18"/>
                <w:szCs w:val="18"/>
                <w:bdr w:val="none" w:sz="0" w:space="0" w:color="auto" w:frame="1"/>
                <w:shd w:val="clear" w:color="auto" w:fill="FFFFFF"/>
              </w:rPr>
              <w:t>c 6 лет</w:t>
            </w:r>
            <w:r w:rsidRPr="00AB05C6">
              <w:rPr>
                <w:rFonts w:ascii="Arial" w:hAnsi="Arial" w:cs="Arial"/>
                <w:sz w:val="18"/>
                <w:szCs w:val="18"/>
              </w:rPr>
              <w:br/>
            </w:r>
            <w:r w:rsidRPr="00AB05C6">
              <w:rPr>
                <w:rStyle w:val="a7"/>
                <w:rFonts w:ascii="Arial" w:hAnsi="Arial" w:cs="Arial"/>
                <w:sz w:val="18"/>
                <w:szCs w:val="18"/>
                <w:shd w:val="clear" w:color="auto" w:fill="FFFFFF"/>
              </w:rPr>
              <w:t>Сложность:</w:t>
            </w:r>
            <w:r w:rsidRPr="00AB05C6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  <w:r w:rsidRPr="00AB05C6">
              <w:rPr>
                <w:rFonts w:ascii="Arial" w:hAnsi="Arial" w:cs="Arial"/>
                <w:sz w:val="18"/>
                <w:szCs w:val="18"/>
                <w:bdr w:val="none" w:sz="0" w:space="0" w:color="auto" w:frame="1"/>
                <w:shd w:val="clear" w:color="auto" w:fill="FFFFFF"/>
              </w:rPr>
              <w:t>легкая</w:t>
            </w:r>
            <w:r w:rsidRPr="00AB05C6">
              <w:rPr>
                <w:rFonts w:ascii="Arial" w:hAnsi="Arial" w:cs="Arial"/>
                <w:sz w:val="18"/>
                <w:szCs w:val="18"/>
              </w:rPr>
              <w:br/>
            </w:r>
            <w:r w:rsidRPr="00AB05C6">
              <w:rPr>
                <w:rStyle w:val="a7"/>
                <w:rFonts w:ascii="Arial" w:hAnsi="Arial" w:cs="Arial"/>
                <w:sz w:val="18"/>
                <w:szCs w:val="18"/>
                <w:shd w:val="clear" w:color="auto" w:fill="FFFFFF"/>
              </w:rPr>
              <w:t>Группы:</w:t>
            </w:r>
            <w:r w:rsidRPr="00AB05C6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  <w:r w:rsidRPr="00AB05C6">
              <w:rPr>
                <w:rFonts w:ascii="Arial" w:hAnsi="Arial" w:cs="Arial"/>
                <w:sz w:val="18"/>
                <w:szCs w:val="18"/>
                <w:bdr w:val="none" w:sz="0" w:space="0" w:color="auto" w:frame="1"/>
                <w:shd w:val="clear" w:color="auto" w:fill="FFFFFF"/>
              </w:rPr>
              <w:t>от 4 до 18 чел.</w:t>
            </w:r>
          </w:p>
          <w:p w14:paraId="489CB3AE" w14:textId="77777777" w:rsidR="00C75FC1" w:rsidRPr="00AB05C6" w:rsidRDefault="00C75FC1" w:rsidP="00AB05C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14:paraId="55807428" w14:textId="3FE642DD" w:rsidR="005A22E8" w:rsidRPr="00AB05C6" w:rsidRDefault="005A22E8" w:rsidP="00AB05C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</w:pPr>
            <w:r w:rsidRPr="00AB05C6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Не включено в стоимость:</w:t>
            </w:r>
          </w:p>
          <w:p w14:paraId="3ECC1DCA" w14:textId="77777777" w:rsidR="00C75FC1" w:rsidRDefault="00C75FC1" w:rsidP="00AB05C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AB05C6">
              <w:rPr>
                <w:rFonts w:ascii="Segoe UI Symbol" w:hAnsi="Segoe UI Symbol" w:cs="Segoe UI Symbol"/>
                <w:color w:val="000000"/>
                <w:sz w:val="18"/>
                <w:szCs w:val="18"/>
                <w:shd w:val="clear" w:color="auto" w:fill="FFFFFF"/>
              </w:rPr>
              <w:t>✗</w:t>
            </w:r>
            <w:r w:rsidRPr="00AB05C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Авиаперелеты из/в Мурманск</w:t>
            </w:r>
            <w:r w:rsidRPr="00AB05C6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AB05C6">
              <w:rPr>
                <w:rFonts w:ascii="Segoe UI Symbol" w:hAnsi="Segoe UI Symbol" w:cs="Segoe UI Symbol"/>
                <w:color w:val="000000"/>
                <w:sz w:val="18"/>
                <w:szCs w:val="18"/>
                <w:shd w:val="clear" w:color="auto" w:fill="FFFFFF"/>
              </w:rPr>
              <w:t>✗</w:t>
            </w:r>
            <w:r w:rsidRPr="00AB05C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Ужины</w:t>
            </w:r>
            <w:r w:rsidRPr="00AB05C6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AB05C6">
              <w:rPr>
                <w:rFonts w:ascii="Segoe UI Symbol" w:hAnsi="Segoe UI Symbol" w:cs="Segoe UI Symbol"/>
                <w:color w:val="000000"/>
                <w:sz w:val="18"/>
                <w:szCs w:val="18"/>
                <w:shd w:val="clear" w:color="auto" w:fill="FFFFFF"/>
              </w:rPr>
              <w:t>✗</w:t>
            </w:r>
            <w:r w:rsidRPr="00AB05C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Трансферы из/в аэропорт</w:t>
            </w:r>
            <w:r w:rsidRPr="00AB05C6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AB05C6">
              <w:rPr>
                <w:rFonts w:ascii="Segoe UI Symbol" w:hAnsi="Segoe UI Symbol" w:cs="Segoe UI Symbol"/>
                <w:color w:val="000000"/>
                <w:sz w:val="18"/>
                <w:szCs w:val="18"/>
                <w:shd w:val="clear" w:color="auto" w:fill="FFFFFF"/>
              </w:rPr>
              <w:t>✗</w:t>
            </w:r>
            <w:r w:rsidRPr="00AB05C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Проживание и завтраки (в тарифе без проживания)</w:t>
            </w:r>
            <w:r w:rsidRPr="00AB05C6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AB05C6">
              <w:rPr>
                <w:rFonts w:ascii="Segoe UI Symbol" w:hAnsi="Segoe UI Symbol" w:cs="Segoe UI Symbol"/>
                <w:color w:val="000000"/>
                <w:sz w:val="18"/>
                <w:szCs w:val="18"/>
                <w:shd w:val="clear" w:color="auto" w:fill="FFFFFF"/>
              </w:rPr>
              <w:t>✗</w:t>
            </w:r>
            <w:r w:rsidRPr="00AB05C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«Свои </w:t>
            </w:r>
            <w:proofErr w:type="spellStart"/>
            <w:r w:rsidRPr="00AB05C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хотелки</w:t>
            </w:r>
            <w:proofErr w:type="spellEnd"/>
            <w:r w:rsidRPr="00AB05C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» (сувенирная продукция, личные расходы на локациях)</w:t>
            </w:r>
          </w:p>
          <w:p w14:paraId="6BE6BF46" w14:textId="77777777" w:rsidR="00577D03" w:rsidRDefault="00577D03" w:rsidP="00AB05C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  <w:p w14:paraId="1C361C4C" w14:textId="4826B6D4" w:rsidR="00F946DB" w:rsidRPr="00F946DB" w:rsidRDefault="00F946DB" w:rsidP="00AB05C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946DB">
              <w:rPr>
                <w:rFonts w:ascii="Arial" w:hAnsi="Arial" w:cs="Arial"/>
                <w:b/>
                <w:sz w:val="18"/>
                <w:szCs w:val="18"/>
              </w:rPr>
              <w:t>Стоимость тура с экскурсией Териберка пеша</w:t>
            </w:r>
            <w:r w:rsidR="00541246">
              <w:rPr>
                <w:rFonts w:ascii="Arial" w:hAnsi="Arial" w:cs="Arial"/>
                <w:b/>
                <w:sz w:val="18"/>
                <w:szCs w:val="18"/>
              </w:rPr>
              <w:t>я прогулка (без проживания) - 27 7</w:t>
            </w:r>
            <w:r w:rsidRPr="00F946DB">
              <w:rPr>
                <w:rFonts w:ascii="Arial" w:hAnsi="Arial" w:cs="Arial"/>
                <w:b/>
                <w:sz w:val="18"/>
                <w:szCs w:val="18"/>
              </w:rPr>
              <w:t>00,00 руб./чел.</w:t>
            </w:r>
          </w:p>
          <w:p w14:paraId="6BAAC45A" w14:textId="115C4D39" w:rsidR="00F946DB" w:rsidRPr="00F946DB" w:rsidRDefault="00F946DB" w:rsidP="00AB05C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946DB">
              <w:rPr>
                <w:rFonts w:ascii="Arial" w:hAnsi="Arial" w:cs="Arial"/>
                <w:b/>
                <w:sz w:val="18"/>
                <w:szCs w:val="18"/>
              </w:rPr>
              <w:t xml:space="preserve">Стоимость тура с экскурсией Териберка морская </w:t>
            </w:r>
            <w:r w:rsidR="00541246">
              <w:rPr>
                <w:rFonts w:ascii="Arial" w:hAnsi="Arial" w:cs="Arial"/>
                <w:b/>
                <w:sz w:val="18"/>
                <w:szCs w:val="18"/>
              </w:rPr>
              <w:t>прогулка (без проживания) - 33 7</w:t>
            </w:r>
            <w:r w:rsidRPr="00F946DB">
              <w:rPr>
                <w:rFonts w:ascii="Arial" w:hAnsi="Arial" w:cs="Arial"/>
                <w:b/>
                <w:sz w:val="18"/>
                <w:szCs w:val="18"/>
              </w:rPr>
              <w:t>00,00 руб./чел.</w:t>
            </w:r>
          </w:p>
          <w:p w14:paraId="744D248E" w14:textId="77777777" w:rsidR="00F946DB" w:rsidRDefault="00F946DB" w:rsidP="00AB05C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  <w:p w14:paraId="0E44E1D6" w14:textId="77777777" w:rsidR="00577D03" w:rsidRPr="005A16FC" w:rsidRDefault="00577D03" w:rsidP="00AB05C6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</w:pPr>
            <w:r w:rsidRPr="005A16FC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Возможные гостиницы по программе тура:</w:t>
            </w:r>
          </w:p>
          <w:p w14:paraId="002F308A" w14:textId="77777777" w:rsidR="005C58BA" w:rsidRDefault="005C58BA" w:rsidP="005C58BA">
            <w:pPr>
              <w:spacing w:after="0" w:line="240" w:lineRule="auto"/>
              <w:rPr>
                <w:rFonts w:ascii="Arial" w:eastAsia="Montserrat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Гостиница "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Iterra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 xml:space="preserve"> (С512024019583)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hyperlink r:id="rId6" w:history="1">
              <w:r>
                <w:rPr>
                  <w:rStyle w:val="a9"/>
                  <w:rFonts w:ascii="Arial" w:hAnsi="Arial" w:cs="Arial"/>
                  <w:sz w:val="18"/>
                  <w:szCs w:val="18"/>
                </w:rPr>
                <w:t>https://tourism.fsa.gov.ru/ru/resorts/hotels/db05085f-c609-11ef-92da-db5f0cc2a008/about-resort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sz w:val="18"/>
                <w:szCs w:val="18"/>
              </w:rPr>
              <w:t>Гостиница "Три барсука"</w:t>
            </w:r>
            <w:r>
              <w:rPr>
                <w:rFonts w:ascii="Arial" w:hAnsi="Arial" w:cs="Arial"/>
                <w:sz w:val="18"/>
                <w:szCs w:val="18"/>
              </w:rPr>
              <w:t xml:space="preserve"> (С512024002614)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hyperlink r:id="rId7" w:history="1">
              <w:r>
                <w:rPr>
                  <w:rStyle w:val="a9"/>
                  <w:rFonts w:ascii="Arial" w:hAnsi="Arial" w:cs="Arial"/>
                  <w:sz w:val="18"/>
                  <w:szCs w:val="18"/>
                </w:rPr>
                <w:t>https://tourism.fsa.gov.ru/ru/resorts/hotels/1fb6bf11-c609-11ef-92da-c5491d29c456/about-resort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sz w:val="18"/>
                <w:szCs w:val="18"/>
              </w:rPr>
              <w:t>Гостиница "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Гларус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 xml:space="preserve"> (С512024019975)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hyperlink r:id="rId8" w:history="1">
              <w:r>
                <w:rPr>
                  <w:rStyle w:val="a9"/>
                  <w:rFonts w:ascii="Arial" w:hAnsi="Arial" w:cs="Arial"/>
                  <w:sz w:val="18"/>
                  <w:szCs w:val="18"/>
                </w:rPr>
                <w:t>https://tourism.fsa.gov.ru/ru/resorts/hotels/deea6ad9-c607-11ef-92da-2b689315127e/about-resort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sz w:val="18"/>
                <w:szCs w:val="18"/>
              </w:rPr>
              <w:t>Гостиница "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Rooms&amp;Breakfast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 xml:space="preserve"> (С512024003699)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hyperlink r:id="rId9" w:history="1">
              <w:r>
                <w:rPr>
                  <w:rStyle w:val="a9"/>
                  <w:rFonts w:ascii="Arial" w:hAnsi="Arial" w:cs="Arial"/>
                  <w:sz w:val="18"/>
                  <w:szCs w:val="18"/>
                </w:rPr>
                <w:t>https://tourism.fsa.gov.ru/ru/resorts/hotels/2b92c910-c609-11ef-92da-a75990720605/about-resort</w:t>
              </w:r>
            </w:hyperlink>
          </w:p>
          <w:p w14:paraId="71E45E98" w14:textId="77777777" w:rsidR="005A16FC" w:rsidRDefault="005A16FC" w:rsidP="00577D03">
            <w:pPr>
              <w:spacing w:after="0" w:line="240" w:lineRule="auto"/>
              <w:rPr>
                <w:rFonts w:ascii="Arial" w:eastAsia="Montserrat" w:hAnsi="Arial" w:cs="Arial"/>
                <w:b/>
                <w:color w:val="FF0000"/>
                <w:sz w:val="18"/>
                <w:szCs w:val="18"/>
              </w:rPr>
            </w:pPr>
            <w:bookmarkStart w:id="0" w:name="_GoBack"/>
            <w:bookmarkEnd w:id="0"/>
          </w:p>
          <w:p w14:paraId="630E19F2" w14:textId="77777777" w:rsidR="00577D03" w:rsidRPr="00577D03" w:rsidRDefault="00577D03" w:rsidP="00577D03">
            <w:pPr>
              <w:spacing w:after="0" w:line="240" w:lineRule="auto"/>
              <w:rPr>
                <w:rFonts w:ascii="Arial" w:eastAsia="Montserrat" w:hAnsi="Arial" w:cs="Arial"/>
                <w:b/>
                <w:color w:val="FF0000"/>
                <w:sz w:val="18"/>
                <w:szCs w:val="18"/>
              </w:rPr>
            </w:pPr>
            <w:r w:rsidRPr="00577D03">
              <w:rPr>
                <w:rFonts w:ascii="Arial" w:eastAsia="Montserrat" w:hAnsi="Arial" w:cs="Arial"/>
                <w:b/>
                <w:color w:val="FF0000"/>
                <w:sz w:val="18"/>
                <w:szCs w:val="18"/>
              </w:rPr>
              <w:t>Место сбора:</w:t>
            </w:r>
          </w:p>
          <w:p w14:paraId="2F0644AA" w14:textId="77777777" w:rsidR="00577D03" w:rsidRPr="00577D03" w:rsidRDefault="00577D03" w:rsidP="006B1935">
            <w:pPr>
              <w:pStyle w:val="ad"/>
              <w:numPr>
                <w:ilvl w:val="0"/>
                <w:numId w:val="13"/>
              </w:numPr>
              <w:spacing w:after="0" w:line="240" w:lineRule="auto"/>
              <w:rPr>
                <w:rFonts w:ascii="Arial" w:eastAsia="Montserrat" w:hAnsi="Arial" w:cs="Arial"/>
                <w:b/>
                <w:sz w:val="18"/>
                <w:szCs w:val="18"/>
              </w:rPr>
            </w:pPr>
            <w:r w:rsidRPr="00577D03">
              <w:rPr>
                <w:rFonts w:ascii="Arial" w:eastAsia="Montserrat" w:hAnsi="Arial" w:cs="Arial"/>
                <w:b/>
                <w:sz w:val="18"/>
                <w:szCs w:val="18"/>
              </w:rPr>
              <w:t>Для туристов, купивших тур с проживанием: туристов забирают от гостиницы.</w:t>
            </w:r>
          </w:p>
          <w:p w14:paraId="1E84E8E1" w14:textId="77777777" w:rsidR="00577D03" w:rsidRPr="00577D03" w:rsidRDefault="00577D03" w:rsidP="006B1935">
            <w:pPr>
              <w:pStyle w:val="ad"/>
              <w:numPr>
                <w:ilvl w:val="0"/>
                <w:numId w:val="13"/>
              </w:numPr>
              <w:spacing w:after="0" w:line="240" w:lineRule="auto"/>
              <w:rPr>
                <w:rFonts w:ascii="Arial" w:eastAsia="Montserrat" w:hAnsi="Arial" w:cs="Arial"/>
                <w:b/>
                <w:sz w:val="18"/>
                <w:szCs w:val="18"/>
              </w:rPr>
            </w:pPr>
            <w:r w:rsidRPr="00577D03">
              <w:rPr>
                <w:rFonts w:ascii="Arial" w:eastAsia="Montserrat" w:hAnsi="Arial" w:cs="Arial"/>
                <w:b/>
                <w:sz w:val="18"/>
                <w:szCs w:val="18"/>
              </w:rPr>
              <w:t>Для туристов, купивших только экскурсионное обслуживание: сбор происходит от гостиницы Космос или Меридиан/Азимут (накануне туристам сообщают, от какой гостиницы будет сбор.)</w:t>
            </w:r>
          </w:p>
          <w:p w14:paraId="6EDCE2C1" w14:textId="77777777" w:rsidR="00AB05C6" w:rsidRDefault="00AB05C6" w:rsidP="00AB05C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  <w:p w14:paraId="67689880" w14:textId="77777777" w:rsidR="00AB05C6" w:rsidRDefault="00AB05C6" w:rsidP="00AB05C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Дополнительная информация:</w:t>
            </w:r>
          </w:p>
          <w:p w14:paraId="32AF61D5" w14:textId="7E0E9177" w:rsidR="00AB05C6" w:rsidRDefault="00AB05C6" w:rsidP="00AB05C6">
            <w:pPr>
              <w:shd w:val="clear" w:color="auto" w:fill="FFFFFF"/>
              <w:spacing w:after="0" w:line="240" w:lineRule="auto"/>
              <w:ind w:right="300"/>
              <w:rPr>
                <w:rFonts w:ascii="Arial" w:hAnsi="Arial" w:cs="Arial"/>
                <w:sz w:val="18"/>
                <w:szCs w:val="18"/>
              </w:rPr>
            </w:pPr>
            <w:r w:rsidRPr="00AB05C6">
              <w:rPr>
                <w:rFonts w:ascii="Arial" w:hAnsi="Arial" w:cs="Arial"/>
                <w:sz w:val="18"/>
                <w:szCs w:val="18"/>
              </w:rPr>
              <w:t>Проживание в туре: современные мини-отели в центре города. Номера компактные (12-15 кв. м), современно обставленные и обязательно с отдельной ванной комнатой (душ/туалет/раковина). Завтраки включены в стоимость! Все необходимое для комфортного отдыха после экскурсий и энергичного старта каждого нового дня. Туристов, которые приобрели тур с проживанием</w:t>
            </w:r>
            <w:r w:rsidR="0008798A">
              <w:rPr>
                <w:rFonts w:ascii="Arial" w:hAnsi="Arial" w:cs="Arial"/>
                <w:sz w:val="18"/>
                <w:szCs w:val="18"/>
              </w:rPr>
              <w:t>,</w:t>
            </w:r>
            <w:r w:rsidRPr="00AB05C6">
              <w:rPr>
                <w:rFonts w:ascii="Arial" w:hAnsi="Arial" w:cs="Arial"/>
                <w:sz w:val="18"/>
                <w:szCs w:val="18"/>
              </w:rPr>
              <w:t xml:space="preserve"> мы забираем с отеля.</w:t>
            </w:r>
          </w:p>
          <w:p w14:paraId="5AEA006C" w14:textId="77777777" w:rsidR="00AB05C6" w:rsidRDefault="00AB05C6" w:rsidP="00AB05C6">
            <w:pPr>
              <w:shd w:val="clear" w:color="auto" w:fill="FFFFFF"/>
              <w:spacing w:after="0" w:line="240" w:lineRule="auto"/>
              <w:ind w:right="30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DAD62D0" w14:textId="2FB4BBA7" w:rsidR="00EE50FA" w:rsidRPr="00AB05C6" w:rsidRDefault="003D3FEE" w:rsidP="00AB05C6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AB05C6">
              <w:rPr>
                <w:rFonts w:ascii="Arial" w:hAnsi="Arial" w:cs="Arial"/>
                <w:b/>
                <w:color w:val="FF0000"/>
                <w:sz w:val="18"/>
                <w:szCs w:val="18"/>
              </w:rPr>
              <w:t>Важно:</w:t>
            </w:r>
          </w:p>
          <w:p w14:paraId="680A2484" w14:textId="106AF458" w:rsidR="003D3FEE" w:rsidRPr="00E870B3" w:rsidRDefault="003D3FEE" w:rsidP="00E870B3">
            <w:pPr>
              <w:pStyle w:val="ad"/>
              <w:numPr>
                <w:ilvl w:val="0"/>
                <w:numId w:val="28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E870B3">
              <w:rPr>
                <w:rFonts w:ascii="Arial" w:hAnsi="Arial" w:cs="Arial"/>
                <w:b/>
                <w:sz w:val="18"/>
                <w:szCs w:val="18"/>
              </w:rPr>
              <w:t>В связи с индивидуальными запросами групп или другими обстоятельствами, в том числе погодными условиями, общее время тура и сама программа могут быть скорректированы. А также туры мог</w:t>
            </w:r>
            <w:r w:rsidR="00EE50FA" w:rsidRPr="00E870B3">
              <w:rPr>
                <w:rFonts w:ascii="Arial" w:hAnsi="Arial" w:cs="Arial"/>
                <w:b/>
                <w:sz w:val="18"/>
                <w:szCs w:val="18"/>
              </w:rPr>
              <w:t>ут располагаться в ином порядке.</w:t>
            </w:r>
          </w:p>
          <w:p w14:paraId="6827DAA8" w14:textId="77777777" w:rsidR="003D3FEE" w:rsidRPr="00E870B3" w:rsidRDefault="003D3FEE" w:rsidP="00E870B3">
            <w:pPr>
              <w:pStyle w:val="ad"/>
              <w:numPr>
                <w:ilvl w:val="0"/>
                <w:numId w:val="28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E870B3">
              <w:rPr>
                <w:rFonts w:ascii="Arial" w:hAnsi="Arial" w:cs="Arial"/>
                <w:b/>
                <w:sz w:val="18"/>
                <w:szCs w:val="18"/>
              </w:rPr>
              <w:t>Количество человек в групповом туре от 4 до 18.</w:t>
            </w:r>
          </w:p>
          <w:p w14:paraId="5BFC3ECA" w14:textId="77777777" w:rsidR="003D3FEE" w:rsidRPr="00E870B3" w:rsidRDefault="003D3FEE" w:rsidP="00E870B3">
            <w:pPr>
              <w:pStyle w:val="ad"/>
              <w:numPr>
                <w:ilvl w:val="0"/>
                <w:numId w:val="28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E870B3">
              <w:rPr>
                <w:rFonts w:ascii="Arial" w:hAnsi="Arial" w:cs="Arial"/>
                <w:b/>
                <w:sz w:val="18"/>
                <w:szCs w:val="18"/>
              </w:rPr>
              <w:t>В групповой тур допускается участие детей возраста от 6 лет.</w:t>
            </w:r>
          </w:p>
          <w:p w14:paraId="4C7AB109" w14:textId="384A282C" w:rsidR="006B1935" w:rsidRPr="00E870B3" w:rsidRDefault="003D3FEE" w:rsidP="00E870B3">
            <w:pPr>
              <w:pStyle w:val="ad"/>
              <w:numPr>
                <w:ilvl w:val="0"/>
                <w:numId w:val="28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E870B3">
              <w:rPr>
                <w:rFonts w:ascii="Arial" w:hAnsi="Arial" w:cs="Arial"/>
                <w:b/>
                <w:sz w:val="18"/>
                <w:szCs w:val="18"/>
              </w:rPr>
              <w:t>Териберка в туре опциональна, клиент может выбрать Териберку с пешей прогулкой или с морской прогулкой.</w:t>
            </w:r>
          </w:p>
          <w:p w14:paraId="15F58454" w14:textId="26DDFD4A" w:rsidR="003D3FEE" w:rsidRPr="00E870B3" w:rsidRDefault="003D3FEE" w:rsidP="00E870B3">
            <w:pPr>
              <w:pStyle w:val="ad"/>
              <w:numPr>
                <w:ilvl w:val="0"/>
                <w:numId w:val="28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E870B3">
              <w:rPr>
                <w:rFonts w:ascii="Arial" w:hAnsi="Arial" w:cs="Arial"/>
                <w:b/>
                <w:sz w:val="18"/>
                <w:szCs w:val="18"/>
              </w:rPr>
              <w:t>Все экскурсии начинаются в центре города на площади 5 углов, отель Азимут или Меридиан. Накануне тура координатор сооб</w:t>
            </w:r>
            <w:r w:rsidR="00EE50FA" w:rsidRPr="00E870B3">
              <w:rPr>
                <w:rFonts w:ascii="Arial" w:hAnsi="Arial" w:cs="Arial"/>
                <w:b/>
                <w:sz w:val="18"/>
                <w:szCs w:val="18"/>
              </w:rPr>
              <w:t>щит точное место и время выезда.</w:t>
            </w:r>
          </w:p>
          <w:p w14:paraId="06E24FFA" w14:textId="32EA3FDA" w:rsidR="003D3FEE" w:rsidRPr="00E870B3" w:rsidRDefault="003D3FEE" w:rsidP="00E870B3">
            <w:pPr>
              <w:pStyle w:val="ad"/>
              <w:numPr>
                <w:ilvl w:val="0"/>
                <w:numId w:val="28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E870B3">
              <w:rPr>
                <w:rFonts w:ascii="Arial" w:hAnsi="Arial" w:cs="Arial"/>
                <w:b/>
                <w:sz w:val="18"/>
                <w:szCs w:val="18"/>
              </w:rPr>
              <w:t>Мы рекомендуем приезжать в Мурманск за день до тура чтобы было время засел</w:t>
            </w:r>
            <w:r w:rsidR="00EE50FA" w:rsidRPr="00E870B3">
              <w:rPr>
                <w:rFonts w:ascii="Arial" w:hAnsi="Arial" w:cs="Arial"/>
                <w:b/>
                <w:sz w:val="18"/>
                <w:szCs w:val="18"/>
              </w:rPr>
              <w:t>иться и отдохнуть перед выездом.</w:t>
            </w:r>
          </w:p>
          <w:p w14:paraId="3322EBE8" w14:textId="398B3CBA" w:rsidR="003D3FEE" w:rsidRPr="00E870B3" w:rsidRDefault="003D3FEE" w:rsidP="00E870B3">
            <w:pPr>
              <w:pStyle w:val="ad"/>
              <w:numPr>
                <w:ilvl w:val="0"/>
                <w:numId w:val="28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E870B3">
              <w:rPr>
                <w:rFonts w:ascii="Arial" w:hAnsi="Arial" w:cs="Arial"/>
                <w:b/>
                <w:sz w:val="18"/>
                <w:szCs w:val="18"/>
              </w:rPr>
              <w:t>Во всех дневных экскурсия включены обеды, на экскурсии Охота на Северное сияние чай и снеки.</w:t>
            </w:r>
            <w:r w:rsidR="00D27581" w:rsidRPr="00E870B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E870B3">
              <w:rPr>
                <w:rFonts w:ascii="Arial" w:hAnsi="Arial" w:cs="Arial"/>
                <w:b/>
                <w:sz w:val="18"/>
                <w:szCs w:val="18"/>
              </w:rPr>
              <w:t>В случае, если прогноз на северное сияние будет плохим, то экскурсия переносится на следующий день.</w:t>
            </w:r>
          </w:p>
          <w:p w14:paraId="2DA585DC" w14:textId="1A6270E4" w:rsidR="00D27581" w:rsidRPr="00E870B3" w:rsidRDefault="00D27581" w:rsidP="00E870B3">
            <w:pPr>
              <w:pStyle w:val="ad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870B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Обратите внимание: для комфортного и безопасного участия в плавании среди льдин (</w:t>
            </w:r>
            <w:proofErr w:type="spellStart"/>
            <w:r w:rsidRPr="00E870B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айс-флоатинг</w:t>
            </w:r>
            <w:proofErr w:type="spellEnd"/>
            <w:r w:rsidRPr="00E870B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), рост участника должен быть не менее 150 см, что обусловлено конструктивными особенностями гидрокостюмов.</w:t>
            </w:r>
          </w:p>
          <w:p w14:paraId="69CFB0DE" w14:textId="77777777" w:rsidR="00C75FC1" w:rsidRPr="00E870B3" w:rsidRDefault="006B1935" w:rsidP="00E870B3">
            <w:pPr>
              <w:pStyle w:val="ad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870B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Группы с экскурсией Териберка пешая прогулка и экскурсией Териберка морская прогулка могут быть как смежными (в одном автобусе), так и раздельными (в разных автобусах), выше описана программа для смежной группы. В случае, если группы будут раздельными, то ожидание 2 часа, туристам которые приобрели тур с пешей Териберкой (пока туристы, выбравшие морскую прогулку, выходят в море) не предусмотрено. В таком случае программа экскурсии сократится на 2-2,5 часа и возвращение в Мурманск будет ориентировочно в 18:00-19:00.</w:t>
            </w:r>
          </w:p>
          <w:p w14:paraId="1AE20F41" w14:textId="50F0DFF6" w:rsidR="006B1935" w:rsidRPr="006B1935" w:rsidRDefault="006B1935" w:rsidP="006B193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</w:tr>
    </w:tbl>
    <w:p w14:paraId="7B7C5645" w14:textId="77777777" w:rsidR="00FC784C" w:rsidRDefault="00FC784C"/>
    <w:sectPr w:rsidR="00FC784C" w:rsidSect="00FD448B">
      <w:pgSz w:w="11906" w:h="16838"/>
      <w:pgMar w:top="680" w:right="851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roxima Nova Rg">
    <w:altName w:val="Arial"/>
    <w:panose1 w:val="00000000000000000000"/>
    <w:charset w:val="00"/>
    <w:family w:val="modern"/>
    <w:notTrueType/>
    <w:pitch w:val="variable"/>
    <w:sig w:usb0="00000001" w:usb1="5000E0FB" w:usb2="00000000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tserrat">
    <w:altName w:val="Times New Roman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171FA"/>
    <w:multiLevelType w:val="multilevel"/>
    <w:tmpl w:val="C05AC70C"/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982625F"/>
    <w:multiLevelType w:val="multilevel"/>
    <w:tmpl w:val="4D9E2DCC"/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A4F34AC"/>
    <w:multiLevelType w:val="multilevel"/>
    <w:tmpl w:val="F6CEE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B7119B"/>
    <w:multiLevelType w:val="multilevel"/>
    <w:tmpl w:val="2AE4F8D6"/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60F6D65"/>
    <w:multiLevelType w:val="hybridMultilevel"/>
    <w:tmpl w:val="A16E78F4"/>
    <w:lvl w:ilvl="0" w:tplc="04190001">
      <w:start w:val="1"/>
      <w:numFmt w:val="bullet"/>
      <w:lvlText w:val=""/>
      <w:lvlJc w:val="left"/>
      <w:pPr>
        <w:ind w:left="11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5" w15:restartNumberingAfterBreak="0">
    <w:nsid w:val="17CE69C1"/>
    <w:multiLevelType w:val="hybridMultilevel"/>
    <w:tmpl w:val="E05A88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FA5E90"/>
    <w:multiLevelType w:val="multilevel"/>
    <w:tmpl w:val="1D14CC04"/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8447403"/>
    <w:multiLevelType w:val="multilevel"/>
    <w:tmpl w:val="D2327A9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299C6F77"/>
    <w:multiLevelType w:val="hybridMultilevel"/>
    <w:tmpl w:val="00F896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9F978A0"/>
    <w:multiLevelType w:val="hybridMultilevel"/>
    <w:tmpl w:val="C99299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4F37DC"/>
    <w:multiLevelType w:val="multilevel"/>
    <w:tmpl w:val="803AD5C6"/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F5F7DCA"/>
    <w:multiLevelType w:val="hybridMultilevel"/>
    <w:tmpl w:val="E4DE95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A025C5"/>
    <w:multiLevelType w:val="hybridMultilevel"/>
    <w:tmpl w:val="6AFA91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551885"/>
    <w:multiLevelType w:val="multilevel"/>
    <w:tmpl w:val="C99CDADA"/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3DA77FD0"/>
    <w:multiLevelType w:val="multilevel"/>
    <w:tmpl w:val="44BC5626"/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43887933"/>
    <w:multiLevelType w:val="multilevel"/>
    <w:tmpl w:val="EF04F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854902"/>
    <w:multiLevelType w:val="multilevel"/>
    <w:tmpl w:val="303E3F8A"/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498E1338"/>
    <w:multiLevelType w:val="multilevel"/>
    <w:tmpl w:val="10B6581E"/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4A294A3F"/>
    <w:multiLevelType w:val="multilevel"/>
    <w:tmpl w:val="54AA5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7C15C9B"/>
    <w:multiLevelType w:val="multilevel"/>
    <w:tmpl w:val="FEC8D146"/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5A594A12"/>
    <w:multiLevelType w:val="hybridMultilevel"/>
    <w:tmpl w:val="D63C42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B5443A"/>
    <w:multiLevelType w:val="multilevel"/>
    <w:tmpl w:val="2AEC1F2C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613455BC"/>
    <w:multiLevelType w:val="hybridMultilevel"/>
    <w:tmpl w:val="CD586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986192"/>
    <w:multiLevelType w:val="hybridMultilevel"/>
    <w:tmpl w:val="EEF6FB9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5CD2939"/>
    <w:multiLevelType w:val="multilevel"/>
    <w:tmpl w:val="3B906224"/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6CB12337"/>
    <w:multiLevelType w:val="hybridMultilevel"/>
    <w:tmpl w:val="5608DE7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CBC2EFA"/>
    <w:multiLevelType w:val="hybridMultilevel"/>
    <w:tmpl w:val="CA26C9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1C1146"/>
    <w:multiLevelType w:val="multilevel"/>
    <w:tmpl w:val="9C3AF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4"/>
  </w:num>
  <w:num w:numId="3">
    <w:abstractNumId w:val="26"/>
  </w:num>
  <w:num w:numId="4">
    <w:abstractNumId w:val="12"/>
  </w:num>
  <w:num w:numId="5">
    <w:abstractNumId w:val="11"/>
  </w:num>
  <w:num w:numId="6">
    <w:abstractNumId w:val="27"/>
  </w:num>
  <w:num w:numId="7">
    <w:abstractNumId w:val="22"/>
  </w:num>
  <w:num w:numId="8">
    <w:abstractNumId w:val="1"/>
  </w:num>
  <w:num w:numId="9">
    <w:abstractNumId w:val="16"/>
  </w:num>
  <w:num w:numId="10">
    <w:abstractNumId w:val="6"/>
  </w:num>
  <w:num w:numId="11">
    <w:abstractNumId w:val="13"/>
  </w:num>
  <w:num w:numId="12">
    <w:abstractNumId w:val="14"/>
  </w:num>
  <w:num w:numId="13">
    <w:abstractNumId w:val="7"/>
  </w:num>
  <w:num w:numId="14">
    <w:abstractNumId w:val="2"/>
  </w:num>
  <w:num w:numId="15">
    <w:abstractNumId w:val="15"/>
  </w:num>
  <w:num w:numId="16">
    <w:abstractNumId w:val="5"/>
  </w:num>
  <w:num w:numId="17">
    <w:abstractNumId w:val="24"/>
  </w:num>
  <w:num w:numId="18">
    <w:abstractNumId w:val="17"/>
  </w:num>
  <w:num w:numId="19">
    <w:abstractNumId w:val="19"/>
  </w:num>
  <w:num w:numId="20">
    <w:abstractNumId w:val="3"/>
  </w:num>
  <w:num w:numId="21">
    <w:abstractNumId w:val="0"/>
  </w:num>
  <w:num w:numId="22">
    <w:abstractNumId w:val="10"/>
  </w:num>
  <w:num w:numId="23">
    <w:abstractNumId w:val="21"/>
  </w:num>
  <w:num w:numId="24">
    <w:abstractNumId w:val="18"/>
  </w:num>
  <w:num w:numId="25">
    <w:abstractNumId w:val="8"/>
  </w:num>
  <w:num w:numId="26">
    <w:abstractNumId w:val="25"/>
  </w:num>
  <w:num w:numId="27">
    <w:abstractNumId w:val="23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21C"/>
    <w:rsid w:val="000017BB"/>
    <w:rsid w:val="00021999"/>
    <w:rsid w:val="00035C4B"/>
    <w:rsid w:val="00047FAC"/>
    <w:rsid w:val="00055353"/>
    <w:rsid w:val="00061F02"/>
    <w:rsid w:val="0008393A"/>
    <w:rsid w:val="0008798A"/>
    <w:rsid w:val="00087F25"/>
    <w:rsid w:val="000947E7"/>
    <w:rsid w:val="000A4B34"/>
    <w:rsid w:val="000F1132"/>
    <w:rsid w:val="000F14AB"/>
    <w:rsid w:val="001072B0"/>
    <w:rsid w:val="00117F15"/>
    <w:rsid w:val="001208F4"/>
    <w:rsid w:val="00134B58"/>
    <w:rsid w:val="001C6CCF"/>
    <w:rsid w:val="001E5A4D"/>
    <w:rsid w:val="00210B9A"/>
    <w:rsid w:val="00214A95"/>
    <w:rsid w:val="002157F8"/>
    <w:rsid w:val="00235A4A"/>
    <w:rsid w:val="002558CC"/>
    <w:rsid w:val="00273745"/>
    <w:rsid w:val="002A5367"/>
    <w:rsid w:val="002A5D51"/>
    <w:rsid w:val="002B76C9"/>
    <w:rsid w:val="002D0578"/>
    <w:rsid w:val="002D33F2"/>
    <w:rsid w:val="003001A8"/>
    <w:rsid w:val="0032362D"/>
    <w:rsid w:val="00326163"/>
    <w:rsid w:val="00327716"/>
    <w:rsid w:val="00363F30"/>
    <w:rsid w:val="003650B8"/>
    <w:rsid w:val="00373CD6"/>
    <w:rsid w:val="003D2BBC"/>
    <w:rsid w:val="003D3FEE"/>
    <w:rsid w:val="00400A30"/>
    <w:rsid w:val="00423D32"/>
    <w:rsid w:val="00425539"/>
    <w:rsid w:val="00425B43"/>
    <w:rsid w:val="00430220"/>
    <w:rsid w:val="00454167"/>
    <w:rsid w:val="00475034"/>
    <w:rsid w:val="00490093"/>
    <w:rsid w:val="004A4E4E"/>
    <w:rsid w:val="004B1F4D"/>
    <w:rsid w:val="004E565B"/>
    <w:rsid w:val="004F6939"/>
    <w:rsid w:val="0050178B"/>
    <w:rsid w:val="00511109"/>
    <w:rsid w:val="00516BA4"/>
    <w:rsid w:val="00520234"/>
    <w:rsid w:val="005332CE"/>
    <w:rsid w:val="00541246"/>
    <w:rsid w:val="005618C8"/>
    <w:rsid w:val="00576EBF"/>
    <w:rsid w:val="00577CDC"/>
    <w:rsid w:val="00577D03"/>
    <w:rsid w:val="00580560"/>
    <w:rsid w:val="005830E9"/>
    <w:rsid w:val="00584481"/>
    <w:rsid w:val="005A16FC"/>
    <w:rsid w:val="005A22E8"/>
    <w:rsid w:val="005A6F93"/>
    <w:rsid w:val="005B62AE"/>
    <w:rsid w:val="005B7FB3"/>
    <w:rsid w:val="005C58BA"/>
    <w:rsid w:val="005D05E0"/>
    <w:rsid w:val="005F4849"/>
    <w:rsid w:val="00635000"/>
    <w:rsid w:val="00651790"/>
    <w:rsid w:val="00674B8B"/>
    <w:rsid w:val="00693373"/>
    <w:rsid w:val="00693588"/>
    <w:rsid w:val="006A5316"/>
    <w:rsid w:val="006B1935"/>
    <w:rsid w:val="006C5A68"/>
    <w:rsid w:val="006D4156"/>
    <w:rsid w:val="00703105"/>
    <w:rsid w:val="00711324"/>
    <w:rsid w:val="007126DA"/>
    <w:rsid w:val="00712E70"/>
    <w:rsid w:val="00717710"/>
    <w:rsid w:val="00740D02"/>
    <w:rsid w:val="00777A62"/>
    <w:rsid w:val="00793851"/>
    <w:rsid w:val="00794401"/>
    <w:rsid w:val="007E0CB7"/>
    <w:rsid w:val="0080295B"/>
    <w:rsid w:val="00842941"/>
    <w:rsid w:val="008510B2"/>
    <w:rsid w:val="00870523"/>
    <w:rsid w:val="00893B02"/>
    <w:rsid w:val="008C6609"/>
    <w:rsid w:val="00903AC9"/>
    <w:rsid w:val="009159E4"/>
    <w:rsid w:val="00916E51"/>
    <w:rsid w:val="00917C03"/>
    <w:rsid w:val="00934D13"/>
    <w:rsid w:val="00936943"/>
    <w:rsid w:val="00942B3E"/>
    <w:rsid w:val="0098567F"/>
    <w:rsid w:val="0099008E"/>
    <w:rsid w:val="0099253E"/>
    <w:rsid w:val="009A3791"/>
    <w:rsid w:val="009B059A"/>
    <w:rsid w:val="009B221C"/>
    <w:rsid w:val="009D5891"/>
    <w:rsid w:val="009E0AC3"/>
    <w:rsid w:val="009F5AA8"/>
    <w:rsid w:val="009F6847"/>
    <w:rsid w:val="00A07759"/>
    <w:rsid w:val="00A259EE"/>
    <w:rsid w:val="00A46CC6"/>
    <w:rsid w:val="00A53C9F"/>
    <w:rsid w:val="00A56EEC"/>
    <w:rsid w:val="00A6465D"/>
    <w:rsid w:val="00A64662"/>
    <w:rsid w:val="00A65DE1"/>
    <w:rsid w:val="00A96351"/>
    <w:rsid w:val="00AB05C6"/>
    <w:rsid w:val="00AC75D8"/>
    <w:rsid w:val="00AF076D"/>
    <w:rsid w:val="00B12041"/>
    <w:rsid w:val="00B2156A"/>
    <w:rsid w:val="00B362FE"/>
    <w:rsid w:val="00B41870"/>
    <w:rsid w:val="00B515A0"/>
    <w:rsid w:val="00B65336"/>
    <w:rsid w:val="00B729EB"/>
    <w:rsid w:val="00B8298E"/>
    <w:rsid w:val="00B92421"/>
    <w:rsid w:val="00B92F8C"/>
    <w:rsid w:val="00BA61CA"/>
    <w:rsid w:val="00BC477A"/>
    <w:rsid w:val="00BD6F17"/>
    <w:rsid w:val="00BE3E2F"/>
    <w:rsid w:val="00BF3DFA"/>
    <w:rsid w:val="00C0335C"/>
    <w:rsid w:val="00C106F6"/>
    <w:rsid w:val="00C26588"/>
    <w:rsid w:val="00C50879"/>
    <w:rsid w:val="00C67FBA"/>
    <w:rsid w:val="00C75FC1"/>
    <w:rsid w:val="00C77113"/>
    <w:rsid w:val="00C8254C"/>
    <w:rsid w:val="00CB72A8"/>
    <w:rsid w:val="00CD4685"/>
    <w:rsid w:val="00CF0378"/>
    <w:rsid w:val="00D03F56"/>
    <w:rsid w:val="00D27581"/>
    <w:rsid w:val="00D4320B"/>
    <w:rsid w:val="00D76D71"/>
    <w:rsid w:val="00DC16D6"/>
    <w:rsid w:val="00DC7DDB"/>
    <w:rsid w:val="00DD0450"/>
    <w:rsid w:val="00E030C4"/>
    <w:rsid w:val="00E06164"/>
    <w:rsid w:val="00E0724D"/>
    <w:rsid w:val="00E14DF5"/>
    <w:rsid w:val="00E737A5"/>
    <w:rsid w:val="00E765D7"/>
    <w:rsid w:val="00E85F77"/>
    <w:rsid w:val="00E870B3"/>
    <w:rsid w:val="00EC0957"/>
    <w:rsid w:val="00EE0E35"/>
    <w:rsid w:val="00EE50FA"/>
    <w:rsid w:val="00F150FE"/>
    <w:rsid w:val="00F170DF"/>
    <w:rsid w:val="00F21A2D"/>
    <w:rsid w:val="00F42D38"/>
    <w:rsid w:val="00F5737D"/>
    <w:rsid w:val="00F74E5C"/>
    <w:rsid w:val="00F82DEF"/>
    <w:rsid w:val="00F92C95"/>
    <w:rsid w:val="00F946DB"/>
    <w:rsid w:val="00F9513E"/>
    <w:rsid w:val="00F97AF5"/>
    <w:rsid w:val="00FA75C8"/>
    <w:rsid w:val="00FB102E"/>
    <w:rsid w:val="00FC784C"/>
    <w:rsid w:val="00FD448B"/>
    <w:rsid w:val="00FD6E07"/>
    <w:rsid w:val="00FE2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D772C7-3683-42B7-BD34-904AE79F6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48B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rsid w:val="00CF0378"/>
    <w:pPr>
      <w:keepNext/>
      <w:keepLines/>
      <w:widowControl w:val="0"/>
      <w:spacing w:before="480" w:after="120" w:line="1" w:lineRule="atLeast"/>
      <w:ind w:left="-1" w:hanging="1"/>
      <w:outlineLvl w:val="0"/>
    </w:pPr>
    <w:rPr>
      <w:rFonts w:ascii="Times New Roman" w:eastAsia="Times New Roman" w:hAnsi="Times New Roman"/>
      <w:b/>
      <w:position w:val="-1"/>
      <w:sz w:val="48"/>
      <w:szCs w:val="48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448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font8">
    <w:name w:val="font_8"/>
    <w:basedOn w:val="a"/>
    <w:rsid w:val="00FD448B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4">
    <w:name w:val="Тур_осн"/>
    <w:basedOn w:val="a"/>
    <w:autoRedefine/>
    <w:qFormat/>
    <w:rsid w:val="00FD448B"/>
    <w:pPr>
      <w:widowControl w:val="0"/>
      <w:spacing w:after="0" w:line="240" w:lineRule="auto"/>
      <w:ind w:left="45" w:right="45"/>
    </w:pPr>
    <w:rPr>
      <w:rFonts w:ascii="Arial" w:eastAsia="Times New Roman" w:hAnsi="Arial" w:cs="Arial"/>
      <w:color w:val="1B1B1B"/>
      <w:sz w:val="18"/>
      <w:szCs w:val="18"/>
      <w:lang w:eastAsia="ru-RU"/>
    </w:rPr>
  </w:style>
  <w:style w:type="paragraph" w:customStyle="1" w:styleId="11">
    <w:name w:val="Тур_пр1"/>
    <w:basedOn w:val="a"/>
    <w:qFormat/>
    <w:rsid w:val="00FD448B"/>
    <w:pPr>
      <w:widowControl w:val="0"/>
      <w:spacing w:before="60" w:after="0" w:line="240" w:lineRule="auto"/>
      <w:ind w:left="189" w:right="189"/>
      <w:jc w:val="both"/>
    </w:pPr>
    <w:rPr>
      <w:rFonts w:ascii="Proxima Nova Rg" w:eastAsia="Times New Roman" w:hAnsi="Proxima Nova Rg"/>
      <w:i/>
      <w:color w:val="1B1B1B"/>
      <w:sz w:val="16"/>
      <w:szCs w:val="16"/>
      <w:lang w:eastAsia="ru-RU"/>
    </w:rPr>
  </w:style>
  <w:style w:type="paragraph" w:customStyle="1" w:styleId="Default">
    <w:name w:val="Default"/>
    <w:rsid w:val="005B7FB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12">
    <w:name w:val="Указатель1"/>
    <w:basedOn w:val="a"/>
    <w:rsid w:val="00273745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</w:rPr>
  </w:style>
  <w:style w:type="paragraph" w:customStyle="1" w:styleId="a5">
    <w:name w:val="Кирилл_Основной"/>
    <w:basedOn w:val="a"/>
    <w:uiPriority w:val="99"/>
    <w:rsid w:val="00273745"/>
    <w:pPr>
      <w:widowControl w:val="0"/>
      <w:suppressAutoHyphens/>
      <w:spacing w:after="0" w:line="240" w:lineRule="auto"/>
      <w:jc w:val="both"/>
    </w:pPr>
    <w:rPr>
      <w:rFonts w:ascii="Garamond" w:eastAsia="Andale Sans UI" w:hAnsi="Garamond" w:cs="Garamond"/>
      <w:color w:val="000000"/>
      <w:kern w:val="1"/>
      <w:sz w:val="18"/>
      <w:szCs w:val="18"/>
    </w:rPr>
  </w:style>
  <w:style w:type="paragraph" w:customStyle="1" w:styleId="a6">
    <w:name w:val="Кирилл_Основной_Питер"/>
    <w:basedOn w:val="a"/>
    <w:rsid w:val="00273745"/>
    <w:pPr>
      <w:widowControl w:val="0"/>
      <w:spacing w:after="0" w:line="240" w:lineRule="auto"/>
      <w:jc w:val="both"/>
    </w:pPr>
    <w:rPr>
      <w:rFonts w:ascii="Garamond" w:eastAsia="SimSun" w:hAnsi="Garamond" w:cs="Garamond"/>
      <w:color w:val="000000"/>
      <w:kern w:val="1"/>
      <w:sz w:val="20"/>
      <w:szCs w:val="20"/>
      <w:lang w:eastAsia="zh-CN" w:bidi="hi-IN"/>
    </w:rPr>
  </w:style>
  <w:style w:type="character" w:styleId="a7">
    <w:name w:val="Strong"/>
    <w:basedOn w:val="a0"/>
    <w:uiPriority w:val="22"/>
    <w:qFormat/>
    <w:rsid w:val="00C50879"/>
    <w:rPr>
      <w:b/>
      <w:bCs/>
    </w:rPr>
  </w:style>
  <w:style w:type="character" w:styleId="a8">
    <w:name w:val="Emphasis"/>
    <w:basedOn w:val="a0"/>
    <w:uiPriority w:val="20"/>
    <w:qFormat/>
    <w:rsid w:val="00C50879"/>
    <w:rPr>
      <w:i/>
      <w:iCs/>
    </w:rPr>
  </w:style>
  <w:style w:type="character" w:styleId="a9">
    <w:name w:val="Hyperlink"/>
    <w:basedOn w:val="a0"/>
    <w:uiPriority w:val="99"/>
    <w:semiHidden/>
    <w:unhideWhenUsed/>
    <w:rsid w:val="002157F8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214A9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basedOn w:val="a0"/>
    <w:link w:val="aa"/>
    <w:uiPriority w:val="99"/>
    <w:semiHidden/>
    <w:rsid w:val="00214A95"/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3">
    <w:name w:val="Основной шрифт абзаца3"/>
    <w:rsid w:val="00FD6E07"/>
  </w:style>
  <w:style w:type="character" w:customStyle="1" w:styleId="ac">
    <w:name w:val="Стиль Кирилл_Питер_доп_программа Знак"/>
    <w:rsid w:val="00FD6E07"/>
    <w:rPr>
      <w:rFonts w:ascii="Garamond" w:hAnsi="Garamond" w:cs="Garamond"/>
      <w:i/>
      <w:iCs/>
      <w:color w:val="000000"/>
      <w:sz w:val="18"/>
      <w:szCs w:val="18"/>
      <w:u w:val="single"/>
      <w:lang w:val="ru-RU"/>
    </w:rPr>
  </w:style>
  <w:style w:type="paragraph" w:customStyle="1" w:styleId="13">
    <w:name w:val="Кирилл_Заголовок1_Питер"/>
    <w:basedOn w:val="a"/>
    <w:rsid w:val="00FD6E07"/>
    <w:pPr>
      <w:widowControl w:val="0"/>
      <w:spacing w:after="0" w:line="240" w:lineRule="auto"/>
      <w:jc w:val="center"/>
    </w:pPr>
    <w:rPr>
      <w:rFonts w:ascii="Garamond" w:eastAsia="SimSun" w:hAnsi="Garamond" w:cs="Garamond"/>
      <w:b/>
      <w:bCs/>
      <w:color w:val="000000"/>
      <w:kern w:val="1"/>
      <w:sz w:val="40"/>
      <w:szCs w:val="40"/>
      <w:lang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CF0378"/>
    <w:rPr>
      <w:rFonts w:ascii="Times New Roman" w:eastAsia="Times New Roman" w:hAnsi="Times New Roman" w:cs="Times New Roman"/>
      <w:b/>
      <w:position w:val="-1"/>
      <w:sz w:val="48"/>
      <w:szCs w:val="48"/>
      <w:lang w:eastAsia="zh-CN" w:bidi="hi-IN"/>
    </w:rPr>
  </w:style>
  <w:style w:type="paragraph" w:styleId="ad">
    <w:name w:val="List Paragraph"/>
    <w:basedOn w:val="a"/>
    <w:uiPriority w:val="34"/>
    <w:qFormat/>
    <w:rsid w:val="00903AC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34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6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7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7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9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8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70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1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8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8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3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6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0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25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49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45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05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64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48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57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77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4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9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7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6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6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3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1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2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9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5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6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9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2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4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6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4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0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6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02970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243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711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9417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963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5764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237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9178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101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743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774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8978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805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602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414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6227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1131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516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4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9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3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7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1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46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5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9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1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54146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761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6308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470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1250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954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949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9790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7307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484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0823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4027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583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955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721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5452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923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5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2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0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5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9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9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urism.fsa.gov.ru/ru/resorts/hotels/deea6ad9-c607-11ef-92da-2b689315127e/about-resort" TargetMode="External"/><Relationship Id="rId3" Type="http://schemas.openxmlformats.org/officeDocument/2006/relationships/styles" Target="styles.xml"/><Relationship Id="rId7" Type="http://schemas.openxmlformats.org/officeDocument/2006/relationships/hyperlink" Target="https://tourism.fsa.gov.ru/ru/resorts/hotels/1fb6bf11-c609-11ef-92da-c5491d29c456/about-resor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ourism.fsa.gov.ru/ru/resorts/hotels/db05085f-c609-11ef-92da-db5f0cc2a008/about-resort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tourism.fsa.gov.ru/ru/resorts/hotels/2b92c910-c609-11ef-92da-a75990720605/about-resor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89FD2-1649-4B5A-86F8-20120AFA4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1067</TotalTime>
  <Pages>1</Pages>
  <Words>1681</Words>
  <Characters>9583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Шуртакова Ольга Александровна</dc:creator>
  <cp:keywords/>
  <dc:description/>
  <cp:lastModifiedBy>Шуртакова Ольга Александровна</cp:lastModifiedBy>
  <cp:revision>213</cp:revision>
  <dcterms:created xsi:type="dcterms:W3CDTF">2022-07-07T10:11:00Z</dcterms:created>
  <dcterms:modified xsi:type="dcterms:W3CDTF">2026-01-16T09:00:00Z</dcterms:modified>
</cp:coreProperties>
</file>